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102F" w14:textId="2B05C28E" w:rsidR="00983246" w:rsidRPr="00B166C7" w:rsidRDefault="00AC0721" w:rsidP="0098324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C0721">
        <w:rPr>
          <w:rFonts w:ascii="Times New Roman" w:hAnsi="Times New Roman" w:cs="Times New Roman"/>
          <w:sz w:val="32"/>
          <w:szCs w:val="32"/>
        </w:rPr>
        <w:t>Guidelines for Preparing Application Documents</w:t>
      </w:r>
    </w:p>
    <w:p w14:paraId="59B52836" w14:textId="77777777" w:rsidR="00F32D2C" w:rsidRDefault="00F32D2C" w:rsidP="00AA1E3F">
      <w:pPr>
        <w:rPr>
          <w:rFonts w:ascii="Times New Roman" w:hAnsi="Times New Roman" w:cs="Times New Roman"/>
          <w:sz w:val="21"/>
          <w:szCs w:val="21"/>
        </w:rPr>
      </w:pPr>
    </w:p>
    <w:p w14:paraId="2AF044F7" w14:textId="77777777" w:rsidR="00F32D2C" w:rsidRDefault="00F32D2C" w:rsidP="00AA1E3F">
      <w:pPr>
        <w:rPr>
          <w:rFonts w:ascii="Times New Roman" w:hAnsi="Times New Roman" w:cs="Times New Roman"/>
          <w:sz w:val="21"/>
          <w:szCs w:val="21"/>
        </w:rPr>
      </w:pPr>
    </w:p>
    <w:p w14:paraId="75C128AC" w14:textId="77777777" w:rsidR="00B166C7" w:rsidRPr="00137F19" w:rsidRDefault="00B166C7" w:rsidP="00AA1E3F">
      <w:pPr>
        <w:rPr>
          <w:rFonts w:ascii="Times New Roman" w:hAnsi="Times New Roman" w:cs="Times New Roman"/>
          <w:b/>
          <w:bCs/>
          <w:sz w:val="21"/>
          <w:szCs w:val="21"/>
          <w:u w:val="single"/>
        </w:rPr>
      </w:pPr>
      <w:r w:rsidRPr="00137F19">
        <w:rPr>
          <w:rFonts w:ascii="Times New Roman" w:hAnsi="Times New Roman" w:cs="Times New Roman"/>
          <w:b/>
          <w:bCs/>
          <w:sz w:val="21"/>
          <w:szCs w:val="21"/>
          <w:u w:val="single"/>
        </w:rPr>
        <w:t>(1) Curriculum Vitae</w:t>
      </w:r>
      <w:r w:rsidR="007F2C8B" w:rsidRPr="00137F19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(</w:t>
      </w:r>
      <w:r w:rsidR="004F719A" w:rsidRPr="00137F19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Form 1-1; </w:t>
      </w:r>
      <w:r w:rsidR="008944BC" w:rsidRPr="00137F19">
        <w:rPr>
          <w:rFonts w:ascii="Times New Roman" w:hAnsi="Times New Roman" w:cs="Times New Roman"/>
          <w:b/>
          <w:bCs/>
          <w:sz w:val="21"/>
          <w:szCs w:val="21"/>
          <w:u w:val="single"/>
        </w:rPr>
        <w:t>please find</w:t>
      </w:r>
      <w:r w:rsidR="00861B05" w:rsidRPr="00137F19">
        <w:rPr>
          <w:rFonts w:ascii="Times New Roman" w:hAnsi="Times New Roman" w:cs="Times New Roman"/>
          <w:b/>
          <w:bCs/>
          <w:sz w:val="21"/>
          <w:szCs w:val="21"/>
          <w:u w:val="single"/>
        </w:rPr>
        <w:t xml:space="preserve"> the template attached)</w:t>
      </w:r>
    </w:p>
    <w:p w14:paraId="0E42513D" w14:textId="77777777" w:rsidR="007F2C8B" w:rsidRPr="00137F19" w:rsidRDefault="007F2C8B" w:rsidP="00AA1E3F">
      <w:pPr>
        <w:rPr>
          <w:rFonts w:ascii="Times New Roman" w:hAnsi="Times New Roman" w:cs="Times New Roman"/>
          <w:sz w:val="10"/>
          <w:szCs w:val="10"/>
        </w:rPr>
      </w:pPr>
    </w:p>
    <w:p w14:paraId="2133434A" w14:textId="284847B0" w:rsidR="00F8076D" w:rsidRPr="00137F19" w:rsidRDefault="0000651C" w:rsidP="00137F19">
      <w:pPr>
        <w:pStyle w:val="afff6"/>
        <w:numPr>
          <w:ilvl w:val="0"/>
          <w:numId w:val="32"/>
        </w:numPr>
        <w:ind w:left="851" w:hanging="284"/>
        <w:rPr>
          <w:rFonts w:ascii="Times New Roman" w:hAnsi="Times New Roman" w:cs="Times New Roman"/>
          <w:b/>
          <w:bCs/>
          <w:sz w:val="21"/>
          <w:szCs w:val="21"/>
        </w:rPr>
      </w:pPr>
      <w:r w:rsidRPr="00137F19">
        <w:rPr>
          <w:rFonts w:ascii="Times New Roman" w:hAnsi="Times New Roman" w:cs="Times New Roman"/>
          <w:b/>
          <w:bCs/>
          <w:sz w:val="21"/>
          <w:szCs w:val="21"/>
        </w:rPr>
        <w:t>Education and Degree,</w:t>
      </w:r>
      <w:r w:rsidR="004F719A" w:rsidRPr="00137F19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F8076D" w:rsidRPr="00137F19">
        <w:rPr>
          <w:rFonts w:ascii="Times New Roman" w:hAnsi="Times New Roman" w:cs="Times New Roman"/>
          <w:b/>
          <w:bCs/>
          <w:sz w:val="21"/>
          <w:szCs w:val="21"/>
        </w:rPr>
        <w:t xml:space="preserve">and </w:t>
      </w:r>
      <w:r w:rsidR="004F719A" w:rsidRPr="00137F19">
        <w:rPr>
          <w:rFonts w:ascii="Times New Roman" w:hAnsi="Times New Roman" w:cs="Times New Roman"/>
          <w:b/>
          <w:bCs/>
          <w:sz w:val="21"/>
          <w:szCs w:val="21"/>
        </w:rPr>
        <w:t>Work</w:t>
      </w:r>
      <w:r w:rsidR="00F8076D" w:rsidRPr="00137F19">
        <w:rPr>
          <w:rFonts w:ascii="Times New Roman" w:hAnsi="Times New Roman" w:cs="Times New Roman"/>
          <w:b/>
          <w:bCs/>
          <w:sz w:val="21"/>
          <w:szCs w:val="21"/>
        </w:rPr>
        <w:t xml:space="preserve"> Experience</w:t>
      </w:r>
      <w:r w:rsidR="00861B05" w:rsidRPr="00137F19">
        <w:rPr>
          <w:rFonts w:ascii="Times New Roman" w:hAnsi="Times New Roman" w:cs="Times New Roman"/>
          <w:b/>
          <w:bCs/>
          <w:sz w:val="21"/>
          <w:szCs w:val="21"/>
        </w:rPr>
        <w:t>s</w:t>
      </w:r>
    </w:p>
    <w:p w14:paraId="46A93537" w14:textId="0AF1CA58" w:rsidR="00B166C7" w:rsidRDefault="00AB02DA" w:rsidP="00137F19">
      <w:pPr>
        <w:ind w:leftChars="386" w:left="84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Please start</w:t>
      </w:r>
      <w:r w:rsidR="00B166C7">
        <w:rPr>
          <w:rFonts w:ascii="Times New Roman" w:hAnsi="Times New Roman" w:cs="Times New Roman"/>
          <w:sz w:val="21"/>
          <w:szCs w:val="21"/>
        </w:rPr>
        <w:t xml:space="preserve"> from university enrollment. </w:t>
      </w:r>
      <w:r w:rsidR="007F2C8B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F8076D">
        <w:rPr>
          <w:rFonts w:ascii="Times New Roman" w:hAnsi="Times New Roman" w:cs="Times New Roman"/>
          <w:sz w:val="21"/>
          <w:szCs w:val="21"/>
        </w:rPr>
        <w:t>I</w:t>
      </w:r>
      <w:r w:rsidR="00861B05">
        <w:rPr>
          <w:rFonts w:ascii="Times New Roman" w:hAnsi="Times New Roman" w:cs="Times New Roman"/>
          <w:sz w:val="21"/>
          <w:szCs w:val="21"/>
        </w:rPr>
        <w:t xml:space="preserve">n case you have </w:t>
      </w:r>
      <w:r w:rsidR="0000651C">
        <w:rPr>
          <w:rFonts w:ascii="Times New Roman" w:hAnsi="Times New Roman" w:cs="Times New Roman"/>
          <w:sz w:val="21"/>
          <w:szCs w:val="21"/>
        </w:rPr>
        <w:t xml:space="preserve">education or employment </w:t>
      </w:r>
      <w:r w:rsidR="004F719A">
        <w:rPr>
          <w:rFonts w:ascii="Times New Roman" w:hAnsi="Times New Roman" w:cs="Times New Roman"/>
          <w:sz w:val="21"/>
          <w:szCs w:val="21"/>
        </w:rPr>
        <w:t>gap</w:t>
      </w:r>
      <w:r w:rsidR="00F8076D">
        <w:rPr>
          <w:rFonts w:ascii="Times New Roman" w:hAnsi="Times New Roman" w:cs="Times New Roman" w:hint="eastAsia"/>
          <w:sz w:val="21"/>
          <w:szCs w:val="21"/>
        </w:rPr>
        <w:t>s</w:t>
      </w:r>
      <w:r w:rsidR="00861B05">
        <w:rPr>
          <w:rFonts w:ascii="Times New Roman" w:hAnsi="Times New Roman" w:cs="Times New Roman"/>
          <w:sz w:val="21"/>
          <w:szCs w:val="21"/>
        </w:rPr>
        <w:t xml:space="preserve"> in your career</w:t>
      </w:r>
      <w:r w:rsidR="00F8076D">
        <w:rPr>
          <w:rFonts w:ascii="Times New Roman" w:hAnsi="Times New Roman" w:cs="Times New Roman"/>
          <w:sz w:val="21"/>
          <w:szCs w:val="21"/>
        </w:rPr>
        <w:t xml:space="preserve">, </w:t>
      </w:r>
      <w:r w:rsidR="00861B05">
        <w:rPr>
          <w:rFonts w:ascii="Times New Roman" w:hAnsi="Times New Roman" w:cs="Times New Roman"/>
          <w:sz w:val="21"/>
          <w:szCs w:val="21"/>
        </w:rPr>
        <w:t>please state the reasons</w:t>
      </w:r>
      <w:r w:rsidR="00F8076D">
        <w:rPr>
          <w:rFonts w:ascii="Times New Roman" w:hAnsi="Times New Roman" w:cs="Times New Roman" w:hint="eastAsia"/>
          <w:sz w:val="21"/>
          <w:szCs w:val="21"/>
        </w:rPr>
        <w:t>.</w:t>
      </w:r>
      <w:r w:rsidR="00F8076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B63E1E8" w14:textId="77777777" w:rsidR="00F32D2C" w:rsidRPr="00F32D2C" w:rsidRDefault="00F32D2C" w:rsidP="00137F19">
      <w:pPr>
        <w:pStyle w:val="afff6"/>
        <w:ind w:left="360"/>
        <w:rPr>
          <w:rFonts w:ascii="Times New Roman" w:hAnsi="Times New Roman" w:cs="Times New Roman"/>
          <w:sz w:val="10"/>
          <w:szCs w:val="10"/>
        </w:rPr>
      </w:pPr>
    </w:p>
    <w:p w14:paraId="04C84723" w14:textId="77F2F38A" w:rsidR="00F430D4" w:rsidRPr="00137F19" w:rsidRDefault="0000651C" w:rsidP="00137F19">
      <w:pPr>
        <w:pStyle w:val="afff6"/>
        <w:numPr>
          <w:ilvl w:val="0"/>
          <w:numId w:val="32"/>
        </w:numPr>
        <w:ind w:left="851" w:hanging="284"/>
        <w:rPr>
          <w:rFonts w:ascii="Times New Roman" w:hAnsi="Times New Roman" w:cs="Times New Roman"/>
          <w:b/>
          <w:bCs/>
          <w:sz w:val="21"/>
          <w:szCs w:val="21"/>
        </w:rPr>
      </w:pPr>
      <w:r w:rsidRPr="00137F19">
        <w:rPr>
          <w:rFonts w:ascii="Times New Roman" w:hAnsi="Times New Roman" w:cs="Times New Roman"/>
          <w:b/>
          <w:bCs/>
          <w:sz w:val="21"/>
          <w:szCs w:val="21"/>
        </w:rPr>
        <w:t>Licenses</w:t>
      </w:r>
      <w:r w:rsidR="001B23CD" w:rsidRPr="00137F19">
        <w:rPr>
          <w:rFonts w:ascii="Times New Roman" w:hAnsi="Times New Roman" w:cs="Times New Roman"/>
          <w:b/>
          <w:bCs/>
          <w:sz w:val="21"/>
          <w:szCs w:val="21"/>
        </w:rPr>
        <w:t xml:space="preserve"> and/or qualification</w:t>
      </w:r>
    </w:p>
    <w:p w14:paraId="125DC822" w14:textId="77777777" w:rsidR="001B23CD" w:rsidRPr="001B23CD" w:rsidRDefault="001B23CD" w:rsidP="00137F19">
      <w:pPr>
        <w:ind w:left="851"/>
        <w:rPr>
          <w:rFonts w:ascii="Times New Roman" w:hAnsi="Times New Roman" w:cs="Times New Roman"/>
          <w:sz w:val="21"/>
          <w:szCs w:val="21"/>
        </w:rPr>
      </w:pPr>
      <w:r w:rsidRPr="001B23CD">
        <w:rPr>
          <w:rFonts w:ascii="Times New Roman" w:hAnsi="Times New Roman" w:cs="Times New Roman" w:hint="eastAsia"/>
          <w:sz w:val="21"/>
          <w:szCs w:val="21"/>
        </w:rPr>
        <w:t xml:space="preserve">In case you hold </w:t>
      </w:r>
      <w:r w:rsidRPr="001B23CD">
        <w:rPr>
          <w:rFonts w:ascii="Times New Roman" w:hAnsi="Times New Roman" w:cs="Times New Roman"/>
          <w:sz w:val="21"/>
          <w:szCs w:val="21"/>
        </w:rPr>
        <w:t>any</w:t>
      </w:r>
      <w:r w:rsidRPr="001B23CD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1B23CD">
        <w:rPr>
          <w:rFonts w:ascii="Times New Roman" w:hAnsi="Times New Roman" w:cs="Times New Roman"/>
          <w:sz w:val="21"/>
          <w:szCs w:val="21"/>
        </w:rPr>
        <w:t>license</w:t>
      </w:r>
      <w:r w:rsidRPr="001B23CD">
        <w:rPr>
          <w:rFonts w:ascii="Times New Roman" w:hAnsi="Times New Roman" w:cs="Times New Roman" w:hint="eastAsia"/>
          <w:sz w:val="21"/>
          <w:szCs w:val="21"/>
        </w:rPr>
        <w:t>s</w:t>
      </w:r>
      <w:r w:rsidRPr="001B23CD">
        <w:rPr>
          <w:rFonts w:ascii="Times New Roman" w:hAnsi="Times New Roman" w:cs="Times New Roman"/>
          <w:sz w:val="21"/>
          <w:szCs w:val="21"/>
        </w:rPr>
        <w:t xml:space="preserve"> relevant to medical education and/or researches, such as Medical License, Dentist's License, Certified Physician, Medical Specialist, etc.</w:t>
      </w:r>
      <w:r w:rsidRPr="001B23CD">
        <w:rPr>
          <w:rFonts w:ascii="Times New Roman" w:hAnsi="Times New Roman" w:cs="Times New Roman" w:hint="eastAsia"/>
          <w:sz w:val="21"/>
          <w:szCs w:val="21"/>
        </w:rPr>
        <w:t xml:space="preserve">, </w:t>
      </w:r>
      <w:r w:rsidRPr="001B23CD">
        <w:rPr>
          <w:rFonts w:ascii="Times New Roman" w:hAnsi="Times New Roman" w:cs="Times New Roman"/>
          <w:sz w:val="21"/>
          <w:szCs w:val="21"/>
        </w:rPr>
        <w:t>please identify them and provide your ID for each.</w:t>
      </w:r>
    </w:p>
    <w:p w14:paraId="08C7B759" w14:textId="77777777" w:rsidR="00F32D2C" w:rsidRPr="00F32D2C" w:rsidRDefault="00F32D2C" w:rsidP="00137F19">
      <w:pPr>
        <w:pStyle w:val="afff6"/>
        <w:ind w:left="360"/>
        <w:rPr>
          <w:rFonts w:ascii="Times New Roman" w:hAnsi="Times New Roman" w:cs="Times New Roman"/>
          <w:sz w:val="10"/>
          <w:szCs w:val="10"/>
        </w:rPr>
      </w:pPr>
    </w:p>
    <w:p w14:paraId="76D2A961" w14:textId="77777777" w:rsidR="00715D49" w:rsidRPr="00137F19" w:rsidRDefault="00AB02DA" w:rsidP="00F32D2C">
      <w:pPr>
        <w:pStyle w:val="afff6"/>
        <w:numPr>
          <w:ilvl w:val="0"/>
          <w:numId w:val="32"/>
        </w:numPr>
        <w:ind w:left="851" w:hanging="284"/>
        <w:rPr>
          <w:rFonts w:ascii="Times New Roman" w:hAnsi="Times New Roman" w:cs="Times New Roman"/>
          <w:b/>
          <w:bCs/>
          <w:sz w:val="21"/>
          <w:szCs w:val="21"/>
        </w:rPr>
      </w:pPr>
      <w:r w:rsidRPr="00137F19">
        <w:rPr>
          <w:rFonts w:ascii="Times New Roman" w:hAnsi="Times New Roman" w:cs="Times New Roman"/>
          <w:b/>
          <w:bCs/>
          <w:sz w:val="21"/>
          <w:szCs w:val="21"/>
        </w:rPr>
        <w:t>Academic degrees</w:t>
      </w:r>
    </w:p>
    <w:p w14:paraId="0AB8F32A" w14:textId="77777777" w:rsidR="00AB02DA" w:rsidRDefault="00AB02DA" w:rsidP="00137F19">
      <w:pPr>
        <w:ind w:leftChars="386" w:left="84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Please indicate the University </w:t>
      </w:r>
      <w:r>
        <w:rPr>
          <w:rFonts w:ascii="Times New Roman" w:hAnsi="Times New Roman" w:cs="Times New Roman"/>
          <w:sz w:val="21"/>
          <w:szCs w:val="21"/>
        </w:rPr>
        <w:t>that conferred the degree(s).</w:t>
      </w:r>
    </w:p>
    <w:p w14:paraId="2F9BF97C" w14:textId="77777777" w:rsidR="00F32D2C" w:rsidRPr="00F32D2C" w:rsidRDefault="00F32D2C" w:rsidP="00137F19">
      <w:pPr>
        <w:pStyle w:val="afff6"/>
        <w:ind w:left="360"/>
        <w:rPr>
          <w:rFonts w:ascii="Times New Roman" w:hAnsi="Times New Roman" w:cs="Times New Roman"/>
          <w:sz w:val="10"/>
          <w:szCs w:val="10"/>
        </w:rPr>
      </w:pPr>
    </w:p>
    <w:p w14:paraId="07B9FF74" w14:textId="77777777" w:rsidR="00AB02DA" w:rsidRPr="00137F19" w:rsidRDefault="00AB02DA" w:rsidP="00137F19">
      <w:pPr>
        <w:pStyle w:val="afff6"/>
        <w:numPr>
          <w:ilvl w:val="0"/>
          <w:numId w:val="32"/>
        </w:numPr>
        <w:ind w:left="851" w:hanging="284"/>
        <w:rPr>
          <w:rFonts w:ascii="Times New Roman" w:hAnsi="Times New Roman" w:cs="Times New Roman"/>
          <w:b/>
          <w:bCs/>
          <w:sz w:val="21"/>
          <w:szCs w:val="21"/>
        </w:rPr>
      </w:pPr>
      <w:r w:rsidRPr="00137F19">
        <w:rPr>
          <w:rFonts w:ascii="Times New Roman" w:hAnsi="Times New Roman" w:cs="Times New Roman"/>
          <w:b/>
          <w:bCs/>
          <w:sz w:val="21"/>
          <w:szCs w:val="21"/>
        </w:rPr>
        <w:t>Academic activities</w:t>
      </w:r>
    </w:p>
    <w:p w14:paraId="0589BC84" w14:textId="77777777" w:rsidR="00AB02DA" w:rsidRPr="00AB02DA" w:rsidRDefault="00AB02DA" w:rsidP="001A5CB8">
      <w:pPr>
        <w:ind w:left="851"/>
        <w:rPr>
          <w:rFonts w:ascii="Times New Roman" w:hAnsi="Times New Roman" w:cs="Times New Roman"/>
          <w:sz w:val="21"/>
          <w:szCs w:val="21"/>
        </w:rPr>
      </w:pPr>
      <w:r w:rsidRPr="00AB02DA">
        <w:rPr>
          <w:rFonts w:ascii="Times New Roman" w:hAnsi="Times New Roman" w:cs="Times New Roman"/>
          <w:sz w:val="21"/>
          <w:szCs w:val="21"/>
        </w:rPr>
        <w:t xml:space="preserve">Please </w:t>
      </w:r>
      <w:r>
        <w:rPr>
          <w:rFonts w:ascii="Times New Roman" w:hAnsi="Times New Roman" w:cs="Times New Roman"/>
          <w:sz w:val="21"/>
          <w:szCs w:val="21"/>
        </w:rPr>
        <w:t>indicate</w:t>
      </w:r>
      <w:r w:rsidRPr="00AB02DA">
        <w:rPr>
          <w:rFonts w:ascii="Times New Roman" w:hAnsi="Times New Roman" w:cs="Times New Roman"/>
          <w:sz w:val="21"/>
          <w:szCs w:val="21"/>
        </w:rPr>
        <w:t xml:space="preserve"> academic societies </w:t>
      </w:r>
      <w:r>
        <w:rPr>
          <w:rFonts w:ascii="Times New Roman" w:hAnsi="Times New Roman" w:cs="Times New Roman"/>
          <w:sz w:val="21"/>
          <w:szCs w:val="21"/>
        </w:rPr>
        <w:t xml:space="preserve">that </w:t>
      </w:r>
      <w:r w:rsidRPr="00AB02DA">
        <w:rPr>
          <w:rFonts w:ascii="Times New Roman" w:hAnsi="Times New Roman" w:cs="Times New Roman"/>
          <w:sz w:val="21"/>
          <w:szCs w:val="21"/>
        </w:rPr>
        <w:t xml:space="preserve">you </w:t>
      </w:r>
      <w:r>
        <w:rPr>
          <w:rFonts w:ascii="Times New Roman" w:hAnsi="Times New Roman" w:cs="Times New Roman"/>
          <w:sz w:val="21"/>
          <w:szCs w:val="21"/>
        </w:rPr>
        <w:t>affiliate</w:t>
      </w:r>
      <w:r w:rsidRPr="00AB02DA">
        <w:rPr>
          <w:rFonts w:ascii="Times New Roman" w:hAnsi="Times New Roman" w:cs="Times New Roman"/>
          <w:sz w:val="21"/>
          <w:szCs w:val="21"/>
        </w:rPr>
        <w:t xml:space="preserve"> to.</w:t>
      </w:r>
    </w:p>
    <w:p w14:paraId="6FF70499" w14:textId="77777777" w:rsidR="00F32D2C" w:rsidRPr="00F32D2C" w:rsidRDefault="00F32D2C" w:rsidP="00137F19">
      <w:pPr>
        <w:pStyle w:val="afff6"/>
        <w:ind w:left="360"/>
        <w:rPr>
          <w:rFonts w:ascii="Times New Roman" w:hAnsi="Times New Roman" w:cs="Times New Roman"/>
          <w:sz w:val="10"/>
          <w:szCs w:val="10"/>
        </w:rPr>
      </w:pPr>
    </w:p>
    <w:p w14:paraId="1672A93F" w14:textId="3F484B33" w:rsidR="00B96385" w:rsidRPr="00137F19" w:rsidRDefault="0000651C" w:rsidP="00137F19">
      <w:pPr>
        <w:pStyle w:val="afff6"/>
        <w:numPr>
          <w:ilvl w:val="0"/>
          <w:numId w:val="32"/>
        </w:numPr>
        <w:ind w:left="851" w:hanging="284"/>
        <w:rPr>
          <w:rFonts w:ascii="Times New Roman" w:hAnsi="Times New Roman" w:cs="Times New Roman"/>
          <w:b/>
          <w:bCs/>
          <w:sz w:val="21"/>
          <w:szCs w:val="21"/>
        </w:rPr>
      </w:pPr>
      <w:r w:rsidRPr="00137F19">
        <w:rPr>
          <w:rFonts w:ascii="Times New Roman" w:hAnsi="Times New Roman" w:cs="Times New Roman"/>
          <w:b/>
          <w:bCs/>
          <w:sz w:val="21"/>
          <w:szCs w:val="21"/>
        </w:rPr>
        <w:t>Ho</w:t>
      </w:r>
      <w:r w:rsidR="00F32D2C">
        <w:rPr>
          <w:rFonts w:ascii="Times New Roman" w:hAnsi="Times New Roman" w:cs="Times New Roman"/>
          <w:b/>
          <w:bCs/>
          <w:sz w:val="21"/>
          <w:szCs w:val="21"/>
        </w:rPr>
        <w:t>no</w:t>
      </w:r>
      <w:r w:rsidRPr="00137F19">
        <w:rPr>
          <w:rFonts w:ascii="Times New Roman" w:hAnsi="Times New Roman" w:cs="Times New Roman"/>
          <w:b/>
          <w:bCs/>
          <w:sz w:val="21"/>
          <w:szCs w:val="21"/>
        </w:rPr>
        <w:t xml:space="preserve">rs and </w:t>
      </w:r>
      <w:r w:rsidR="00AB02DA" w:rsidRPr="00137F19">
        <w:rPr>
          <w:rFonts w:ascii="Times New Roman" w:hAnsi="Times New Roman" w:cs="Times New Roman"/>
          <w:b/>
          <w:bCs/>
          <w:sz w:val="21"/>
          <w:szCs w:val="21"/>
        </w:rPr>
        <w:t>Awards</w:t>
      </w:r>
    </w:p>
    <w:p w14:paraId="47D3913B" w14:textId="4440EE66" w:rsidR="00E90910" w:rsidRDefault="00E90910" w:rsidP="001A5CB8">
      <w:pPr>
        <w:ind w:left="851"/>
        <w:rPr>
          <w:rFonts w:ascii="Times New Roman" w:eastAsia="Meiryo UI" w:hAnsi="Times New Roman" w:cs="Times New Roman"/>
          <w:sz w:val="21"/>
          <w:szCs w:val="21"/>
        </w:rPr>
      </w:pPr>
    </w:p>
    <w:p w14:paraId="0A068EC8" w14:textId="77777777" w:rsidR="0000651C" w:rsidRDefault="0000651C" w:rsidP="00AA1E3F">
      <w:pPr>
        <w:rPr>
          <w:rFonts w:ascii="Times New Roman" w:eastAsia="Meiryo UI" w:hAnsi="Times New Roman" w:cs="Times New Roman"/>
          <w:sz w:val="21"/>
          <w:szCs w:val="21"/>
        </w:rPr>
      </w:pPr>
    </w:p>
    <w:p w14:paraId="1A7758E1" w14:textId="77777777" w:rsidR="00A9204E" w:rsidRPr="00137F19" w:rsidRDefault="0037505B" w:rsidP="00AA1E3F">
      <w:pPr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 xml:space="preserve">(2) </w:t>
      </w:r>
      <w:r w:rsidR="00472333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List of achievements</w:t>
      </w:r>
      <w:r w:rsidR="00142A04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 xml:space="preserve"> (</w:t>
      </w:r>
      <w:r w:rsidR="00A54F62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 xml:space="preserve">Form 1-2; </w:t>
      </w:r>
      <w:r w:rsidR="008944BC" w:rsidRPr="00137F19">
        <w:rPr>
          <w:rFonts w:ascii="Times New Roman" w:hAnsi="Times New Roman" w:cs="Times New Roman"/>
          <w:b/>
          <w:bCs/>
          <w:sz w:val="21"/>
          <w:szCs w:val="21"/>
          <w:u w:val="single"/>
        </w:rPr>
        <w:t>please find the template attached</w:t>
      </w:r>
      <w:r w:rsidR="00142A04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)</w:t>
      </w:r>
    </w:p>
    <w:p w14:paraId="6F997E69" w14:textId="77777777" w:rsidR="00472333" w:rsidRPr="00137F19" w:rsidRDefault="00472333" w:rsidP="00AA1E3F">
      <w:pPr>
        <w:rPr>
          <w:rFonts w:ascii="Times New Roman" w:eastAsia="Meiryo UI" w:hAnsi="Times New Roman" w:cs="Times New Roman"/>
          <w:sz w:val="10"/>
          <w:szCs w:val="10"/>
        </w:rPr>
      </w:pPr>
    </w:p>
    <w:p w14:paraId="6E9377B4" w14:textId="77777777" w:rsidR="00472333" w:rsidRPr="00137F19" w:rsidRDefault="00031C5B" w:rsidP="00137F19">
      <w:pPr>
        <w:pStyle w:val="afff6"/>
        <w:numPr>
          <w:ilvl w:val="0"/>
          <w:numId w:val="33"/>
        </w:numPr>
        <w:ind w:left="851" w:hanging="284"/>
        <w:rPr>
          <w:rFonts w:ascii="Times New Roman" w:eastAsia="Meiryo UI" w:hAnsi="Times New Roman" w:cs="Times New Roman"/>
          <w:b/>
          <w:bCs/>
          <w:sz w:val="21"/>
          <w:szCs w:val="21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 xml:space="preserve">Please </w:t>
      </w:r>
      <w:r w:rsidR="00762CA5"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>list up your achievements according to category</w:t>
      </w:r>
      <w:r w:rsidR="00142A04"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 xml:space="preserve"> A to G.</w:t>
      </w:r>
      <w:r w:rsidR="00AB02DA"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 xml:space="preserve"> Page numbers should be given.</w:t>
      </w:r>
    </w:p>
    <w:p w14:paraId="2A643472" w14:textId="77777777" w:rsidR="00142A04" w:rsidRPr="00137F19" w:rsidRDefault="00142A04" w:rsidP="00137F19">
      <w:pPr>
        <w:ind w:left="851" w:hanging="284"/>
        <w:rPr>
          <w:rFonts w:ascii="Times New Roman" w:eastAsia="Meiryo UI" w:hAnsi="Times New Roman" w:cs="Times New Roman"/>
          <w:sz w:val="10"/>
          <w:szCs w:val="10"/>
        </w:rPr>
      </w:pPr>
    </w:p>
    <w:p w14:paraId="613CBD39" w14:textId="77777777" w:rsidR="00A54F62" w:rsidRDefault="001B6C55" w:rsidP="00137F19">
      <w:pPr>
        <w:ind w:leftChars="257" w:left="565" w:firstLine="2"/>
        <w:rPr>
          <w:rFonts w:ascii="Times New Roman" w:eastAsia="Meiryo UI" w:hAnsi="Times New Roman" w:cs="Times New Roman"/>
          <w:sz w:val="21"/>
          <w:szCs w:val="21"/>
        </w:rPr>
      </w:pPr>
      <w:r w:rsidRPr="00A54F62">
        <w:rPr>
          <w:rFonts w:ascii="Times New Roman" w:eastAsia="Meiryo UI" w:hAnsi="Times New Roman" w:cs="Times New Roman"/>
          <w:sz w:val="21"/>
          <w:szCs w:val="21"/>
        </w:rPr>
        <w:t>C</w:t>
      </w:r>
      <w:r w:rsidR="00762CA5" w:rsidRPr="00A54F62">
        <w:rPr>
          <w:rFonts w:ascii="Times New Roman" w:eastAsia="Meiryo UI" w:hAnsi="Times New Roman" w:cs="Times New Roman"/>
          <w:sz w:val="21"/>
          <w:szCs w:val="21"/>
        </w:rPr>
        <w:t>ategory</w:t>
      </w:r>
      <w:r w:rsidR="00511D25" w:rsidRPr="00A54F62">
        <w:rPr>
          <w:rFonts w:ascii="Times New Roman" w:eastAsia="Meiryo UI" w:hAnsi="Times New Roman" w:cs="Times New Roman"/>
          <w:sz w:val="21"/>
          <w:szCs w:val="21"/>
        </w:rPr>
        <w:t xml:space="preserve"> A</w:t>
      </w:r>
      <w:r w:rsidR="00A54F62">
        <w:rPr>
          <w:rFonts w:ascii="Times New Roman" w:eastAsia="Meiryo UI" w:hAnsi="Times New Roman" w:cs="Times New Roman"/>
          <w:sz w:val="21"/>
          <w:szCs w:val="21"/>
        </w:rPr>
        <w:t>: O</w:t>
      </w:r>
      <w:r w:rsidR="00873AFE" w:rsidRPr="00A54F62">
        <w:rPr>
          <w:rFonts w:ascii="Times New Roman" w:eastAsia="Meiryo UI" w:hAnsi="Times New Roman" w:cs="Times New Roman"/>
          <w:sz w:val="21"/>
          <w:szCs w:val="21"/>
        </w:rPr>
        <w:t>riginal articles</w:t>
      </w:r>
      <w:r w:rsidR="006E1809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72341C4E" w14:textId="77777777" w:rsidR="00A54F62" w:rsidRDefault="00A54F62" w:rsidP="00137F19">
      <w:pPr>
        <w:ind w:leftChars="257" w:left="565" w:firstLine="2"/>
        <w:rPr>
          <w:rFonts w:ascii="Times New Roman" w:eastAsia="Meiryo UI" w:hAnsi="Times New Roman" w:cs="Times New Roman"/>
          <w:sz w:val="21"/>
          <w:szCs w:val="21"/>
        </w:rPr>
      </w:pPr>
      <w:r>
        <w:rPr>
          <w:rFonts w:ascii="Times New Roman" w:eastAsia="Meiryo UI" w:hAnsi="Times New Roman" w:cs="Times New Roman"/>
          <w:sz w:val="21"/>
          <w:szCs w:val="21"/>
        </w:rPr>
        <w:t>Category</w:t>
      </w:r>
      <w:r w:rsidR="00873AFE" w:rsidRPr="00A54F62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proofErr w:type="gramStart"/>
      <w:r w:rsidR="00873AFE" w:rsidRPr="00A54F62">
        <w:rPr>
          <w:rFonts w:ascii="Times New Roman" w:eastAsia="Meiryo UI" w:hAnsi="Times New Roman" w:cs="Times New Roman"/>
          <w:sz w:val="21"/>
          <w:szCs w:val="21"/>
        </w:rPr>
        <w:t>B</w:t>
      </w:r>
      <w:r>
        <w:rPr>
          <w:rFonts w:ascii="Times New Roman" w:eastAsia="Meiryo UI" w:hAnsi="Times New Roman" w:cs="Times New Roman"/>
          <w:sz w:val="21"/>
          <w:szCs w:val="21"/>
        </w:rPr>
        <w:t xml:space="preserve"> :</w:t>
      </w:r>
      <w:proofErr w:type="gramEnd"/>
      <w:r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873AFE" w:rsidRPr="00A54F62">
        <w:rPr>
          <w:rFonts w:ascii="Times New Roman" w:eastAsia="Meiryo UI" w:hAnsi="Times New Roman" w:cs="Times New Roman"/>
          <w:sz w:val="21"/>
          <w:szCs w:val="21"/>
        </w:rPr>
        <w:t>Case reports, Clinical techniques</w:t>
      </w:r>
      <w:r w:rsidR="006E1809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542ECC0E" w14:textId="77777777" w:rsidR="00A54F62" w:rsidRDefault="00A54F62" w:rsidP="00137F19">
      <w:pPr>
        <w:ind w:leftChars="257" w:left="565" w:firstLine="2"/>
        <w:rPr>
          <w:rFonts w:ascii="Times New Roman" w:eastAsia="Meiryo UI" w:hAnsi="Times New Roman" w:cs="Times New Roman"/>
          <w:sz w:val="21"/>
          <w:szCs w:val="21"/>
        </w:rPr>
      </w:pPr>
      <w:r>
        <w:rPr>
          <w:rFonts w:ascii="Times New Roman" w:eastAsia="Meiryo UI" w:hAnsi="Times New Roman" w:cs="Times New Roman"/>
          <w:sz w:val="21"/>
          <w:szCs w:val="21"/>
        </w:rPr>
        <w:t xml:space="preserve">Category </w:t>
      </w:r>
      <w:proofErr w:type="gramStart"/>
      <w:r w:rsidR="00873AFE" w:rsidRPr="00A54F62">
        <w:rPr>
          <w:rFonts w:ascii="Times New Roman" w:eastAsia="Meiryo UI" w:hAnsi="Times New Roman" w:cs="Times New Roman"/>
          <w:sz w:val="21"/>
          <w:szCs w:val="21"/>
        </w:rPr>
        <w:t xml:space="preserve">C </w:t>
      </w:r>
      <w:r>
        <w:rPr>
          <w:rFonts w:ascii="Times New Roman" w:eastAsia="Meiryo UI" w:hAnsi="Times New Roman" w:cs="Times New Roman"/>
          <w:sz w:val="21"/>
          <w:szCs w:val="21"/>
        </w:rPr>
        <w:t>:</w:t>
      </w:r>
      <w:proofErr w:type="gramEnd"/>
      <w:r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873AFE" w:rsidRPr="00A54F62">
        <w:rPr>
          <w:rFonts w:ascii="Times New Roman" w:eastAsia="Meiryo UI" w:hAnsi="Times New Roman" w:cs="Times New Roman"/>
          <w:sz w:val="21"/>
          <w:szCs w:val="21"/>
        </w:rPr>
        <w:t>Review article</w:t>
      </w:r>
      <w:r w:rsidR="006E1809">
        <w:rPr>
          <w:rFonts w:ascii="Times New Roman" w:eastAsia="Meiryo UI" w:hAnsi="Times New Roman" w:cs="Times New Roman"/>
          <w:sz w:val="21"/>
          <w:szCs w:val="21"/>
        </w:rPr>
        <w:t>s.</w:t>
      </w:r>
    </w:p>
    <w:p w14:paraId="22570855" w14:textId="77777777" w:rsidR="00A54F62" w:rsidRDefault="00A54F62" w:rsidP="00137F19">
      <w:pPr>
        <w:ind w:leftChars="257" w:left="565" w:firstLine="2"/>
        <w:rPr>
          <w:rFonts w:ascii="Times New Roman" w:eastAsia="Meiryo UI" w:hAnsi="Times New Roman" w:cs="Times New Roman"/>
          <w:sz w:val="21"/>
          <w:szCs w:val="21"/>
        </w:rPr>
      </w:pPr>
      <w:r>
        <w:rPr>
          <w:rFonts w:ascii="Times New Roman" w:eastAsia="Meiryo UI" w:hAnsi="Times New Roman" w:cs="Times New Roman"/>
          <w:sz w:val="21"/>
          <w:szCs w:val="21"/>
        </w:rPr>
        <w:t>Category</w:t>
      </w:r>
      <w:r w:rsidR="00873AFE" w:rsidRPr="00A54F62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proofErr w:type="gramStart"/>
      <w:r w:rsidR="00873AFE" w:rsidRPr="00A54F62">
        <w:rPr>
          <w:rFonts w:ascii="Times New Roman" w:eastAsia="Meiryo UI" w:hAnsi="Times New Roman" w:cs="Times New Roman"/>
          <w:sz w:val="21"/>
          <w:szCs w:val="21"/>
        </w:rPr>
        <w:t xml:space="preserve">D </w:t>
      </w:r>
      <w:r>
        <w:rPr>
          <w:rFonts w:ascii="Times New Roman" w:eastAsia="Meiryo UI" w:hAnsi="Times New Roman" w:cs="Times New Roman"/>
          <w:sz w:val="21"/>
          <w:szCs w:val="21"/>
        </w:rPr>
        <w:t>:</w:t>
      </w:r>
      <w:proofErr w:type="gramEnd"/>
      <w:r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873AFE" w:rsidRPr="00A54F62">
        <w:rPr>
          <w:rFonts w:ascii="Times New Roman" w:eastAsia="Meiryo UI" w:hAnsi="Times New Roman" w:cs="Times New Roman"/>
          <w:sz w:val="21"/>
          <w:szCs w:val="21"/>
        </w:rPr>
        <w:t>Books</w:t>
      </w:r>
      <w:r w:rsidR="001B6C55" w:rsidRPr="00A54F62">
        <w:rPr>
          <w:rFonts w:ascii="Times New Roman" w:eastAsia="Meiryo UI" w:hAnsi="Times New Roman" w:cs="Times New Roman"/>
          <w:sz w:val="21"/>
          <w:szCs w:val="21"/>
        </w:rPr>
        <w:t xml:space="preserve"> including translation</w:t>
      </w:r>
      <w:r w:rsidR="006E1809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7FE77726" w14:textId="77777777" w:rsidR="00A54F62" w:rsidRDefault="00A54F62" w:rsidP="00137F19">
      <w:pPr>
        <w:ind w:leftChars="257" w:left="565" w:firstLine="2"/>
        <w:rPr>
          <w:rFonts w:ascii="Times New Roman" w:eastAsia="Meiryo UI" w:hAnsi="Times New Roman" w:cs="Times New Roman"/>
          <w:sz w:val="21"/>
          <w:szCs w:val="21"/>
        </w:rPr>
      </w:pPr>
      <w:r>
        <w:rPr>
          <w:rFonts w:ascii="Times New Roman" w:eastAsia="Meiryo UI" w:hAnsi="Times New Roman" w:cs="Times New Roman" w:hint="eastAsia"/>
          <w:sz w:val="21"/>
          <w:szCs w:val="21"/>
        </w:rPr>
        <w:t>C</w:t>
      </w:r>
      <w:r>
        <w:rPr>
          <w:rFonts w:ascii="Times New Roman" w:eastAsia="Meiryo UI" w:hAnsi="Times New Roman" w:cs="Times New Roman"/>
          <w:sz w:val="21"/>
          <w:szCs w:val="21"/>
        </w:rPr>
        <w:t xml:space="preserve">ategory </w:t>
      </w:r>
      <w:proofErr w:type="gramStart"/>
      <w:r>
        <w:rPr>
          <w:rFonts w:ascii="Times New Roman" w:eastAsia="Meiryo UI" w:hAnsi="Times New Roman" w:cs="Times New Roman"/>
          <w:sz w:val="21"/>
          <w:szCs w:val="21"/>
        </w:rPr>
        <w:t>E :</w:t>
      </w:r>
      <w:proofErr w:type="gramEnd"/>
      <w:r>
        <w:rPr>
          <w:rFonts w:ascii="Times New Roman" w:eastAsia="Meiryo UI" w:hAnsi="Times New Roman" w:cs="Times New Roman"/>
          <w:sz w:val="21"/>
          <w:szCs w:val="21"/>
        </w:rPr>
        <w:t xml:space="preserve"> Oral or poster</w:t>
      </w:r>
      <w:r w:rsidRPr="001B6C55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>
        <w:rPr>
          <w:rFonts w:ascii="Times New Roman" w:eastAsia="Meiryo UI" w:hAnsi="Times New Roman" w:cs="Times New Roman"/>
          <w:sz w:val="21"/>
          <w:szCs w:val="21"/>
        </w:rPr>
        <w:t>p</w:t>
      </w:r>
      <w:r w:rsidRPr="001B6C55">
        <w:rPr>
          <w:rFonts w:ascii="Times New Roman" w:eastAsia="Meiryo UI" w:hAnsi="Times New Roman" w:cs="Times New Roman"/>
          <w:sz w:val="21"/>
          <w:szCs w:val="21"/>
        </w:rPr>
        <w:t>resentations</w:t>
      </w:r>
      <w:r>
        <w:rPr>
          <w:rFonts w:ascii="Times New Roman" w:eastAsia="Meiryo UI" w:hAnsi="Times New Roman" w:cs="Times New Roman"/>
          <w:sz w:val="21"/>
          <w:szCs w:val="21"/>
        </w:rPr>
        <w:t xml:space="preserve"> in academic conferences (</w:t>
      </w:r>
      <w:r w:rsidRPr="001B6C55">
        <w:rPr>
          <w:rFonts w:ascii="Times New Roman" w:eastAsia="Meiryo UI" w:hAnsi="Times New Roman" w:cs="Times New Roman"/>
          <w:sz w:val="21"/>
          <w:szCs w:val="21"/>
        </w:rPr>
        <w:t>up to 10</w:t>
      </w:r>
      <w:r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Pr="001B6C55">
        <w:rPr>
          <w:rFonts w:ascii="Times New Roman" w:eastAsia="Meiryo UI" w:hAnsi="Times New Roman" w:cs="Times New Roman"/>
          <w:sz w:val="21"/>
          <w:szCs w:val="21"/>
        </w:rPr>
        <w:t>in the last 5 years</w:t>
      </w:r>
      <w:r>
        <w:rPr>
          <w:rFonts w:ascii="Times New Roman" w:eastAsia="Meiryo UI" w:hAnsi="Times New Roman" w:cs="Times New Roman"/>
          <w:sz w:val="21"/>
          <w:szCs w:val="21"/>
        </w:rPr>
        <w:t>)</w:t>
      </w:r>
    </w:p>
    <w:p w14:paraId="6DD2D793" w14:textId="77777777" w:rsidR="006E1809" w:rsidRDefault="006E1809" w:rsidP="00137F19">
      <w:pPr>
        <w:ind w:leftChars="257" w:left="565" w:firstLine="2"/>
        <w:rPr>
          <w:rFonts w:ascii="Times New Roman" w:eastAsia="Meiryo UI" w:hAnsi="Times New Roman" w:cs="Times New Roman"/>
          <w:sz w:val="21"/>
          <w:szCs w:val="21"/>
        </w:rPr>
      </w:pPr>
      <w:r w:rsidRPr="001B6C55">
        <w:rPr>
          <w:rFonts w:ascii="Times New Roman" w:eastAsia="Meiryo UI" w:hAnsi="Times New Roman" w:cs="Times New Roman"/>
          <w:sz w:val="21"/>
          <w:szCs w:val="21"/>
        </w:rPr>
        <w:t xml:space="preserve">Category </w:t>
      </w:r>
      <w:proofErr w:type="gramStart"/>
      <w:r w:rsidRPr="001B6C55">
        <w:rPr>
          <w:rFonts w:ascii="Times New Roman" w:eastAsia="Meiryo UI" w:hAnsi="Times New Roman" w:cs="Times New Roman"/>
          <w:sz w:val="21"/>
          <w:szCs w:val="21"/>
        </w:rPr>
        <w:t>F</w:t>
      </w:r>
      <w:r>
        <w:rPr>
          <w:rFonts w:ascii="Times New Roman" w:eastAsia="Meiryo UI" w:hAnsi="Times New Roman" w:cs="Times New Roman"/>
          <w:sz w:val="21"/>
          <w:szCs w:val="21"/>
        </w:rPr>
        <w:t xml:space="preserve"> :</w:t>
      </w:r>
      <w:proofErr w:type="gramEnd"/>
      <w:r w:rsidRPr="001B6C55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>
        <w:rPr>
          <w:rFonts w:ascii="Times New Roman" w:eastAsia="Meiryo UI" w:hAnsi="Times New Roman" w:cs="Times New Roman"/>
          <w:sz w:val="21"/>
          <w:szCs w:val="21"/>
        </w:rPr>
        <w:t>E</w:t>
      </w:r>
      <w:r w:rsidRPr="001B6C55">
        <w:rPr>
          <w:rFonts w:ascii="Times New Roman" w:eastAsia="Meiryo UI" w:hAnsi="Times New Roman" w:cs="Times New Roman"/>
          <w:sz w:val="21"/>
          <w:szCs w:val="21"/>
        </w:rPr>
        <w:t>xternal funds received.</w:t>
      </w:r>
    </w:p>
    <w:p w14:paraId="4CA51C76" w14:textId="77777777" w:rsidR="006E1809" w:rsidRDefault="006E1809" w:rsidP="00137F19">
      <w:pPr>
        <w:ind w:leftChars="257" w:left="565" w:firstLine="2"/>
        <w:rPr>
          <w:rFonts w:ascii="Times New Roman" w:eastAsia="Meiryo UI" w:hAnsi="Times New Roman" w:cs="Times New Roman"/>
          <w:sz w:val="21"/>
          <w:szCs w:val="21"/>
        </w:rPr>
      </w:pPr>
      <w:r>
        <w:rPr>
          <w:rFonts w:ascii="Times New Roman" w:eastAsia="Meiryo UI" w:hAnsi="Times New Roman" w:cs="Times New Roman" w:hint="eastAsia"/>
          <w:sz w:val="21"/>
          <w:szCs w:val="21"/>
        </w:rPr>
        <w:t>C</w:t>
      </w:r>
      <w:r>
        <w:rPr>
          <w:rFonts w:ascii="Times New Roman" w:eastAsia="Meiryo UI" w:hAnsi="Times New Roman" w:cs="Times New Roman"/>
          <w:sz w:val="21"/>
          <w:szCs w:val="21"/>
        </w:rPr>
        <w:t xml:space="preserve">ategory </w:t>
      </w:r>
      <w:proofErr w:type="gramStart"/>
      <w:r>
        <w:rPr>
          <w:rFonts w:ascii="Times New Roman" w:eastAsia="Meiryo UI" w:hAnsi="Times New Roman" w:cs="Times New Roman"/>
          <w:sz w:val="21"/>
          <w:szCs w:val="21"/>
        </w:rPr>
        <w:t>H :</w:t>
      </w:r>
      <w:proofErr w:type="gramEnd"/>
      <w:r>
        <w:rPr>
          <w:rFonts w:ascii="Times New Roman" w:eastAsia="Meiryo UI" w:hAnsi="Times New Roman" w:cs="Times New Roman"/>
          <w:sz w:val="21"/>
          <w:szCs w:val="21"/>
        </w:rPr>
        <w:t xml:space="preserve"> H-index (Please investigate </w:t>
      </w:r>
      <w:r w:rsidRPr="001B6C55">
        <w:rPr>
          <w:rFonts w:ascii="Times New Roman" w:eastAsia="Meiryo UI" w:hAnsi="Times New Roman" w:cs="Times New Roman"/>
          <w:sz w:val="21"/>
          <w:szCs w:val="21"/>
        </w:rPr>
        <w:t>by Google Scholar Citations</w:t>
      </w:r>
      <w:r>
        <w:rPr>
          <w:rFonts w:ascii="Times New Roman" w:eastAsia="Meiryo UI" w:hAnsi="Times New Roman" w:cs="Times New Roman"/>
          <w:sz w:val="21"/>
          <w:szCs w:val="21"/>
        </w:rPr>
        <w:t>)</w:t>
      </w:r>
      <w:r>
        <w:rPr>
          <w:rFonts w:ascii="Times New Roman" w:eastAsia="Meiryo UI" w:hAnsi="Times New Roman" w:cs="Times New Roman" w:hint="eastAsia"/>
          <w:sz w:val="21"/>
          <w:szCs w:val="21"/>
        </w:rPr>
        <w:t>.</w:t>
      </w:r>
    </w:p>
    <w:p w14:paraId="7541B0A8" w14:textId="77777777" w:rsidR="006E1809" w:rsidRDefault="006E1809" w:rsidP="006E1809">
      <w:pPr>
        <w:ind w:firstLineChars="50" w:firstLine="105"/>
        <w:rPr>
          <w:rFonts w:ascii="Times New Roman" w:eastAsia="Meiryo UI" w:hAnsi="Times New Roman" w:cs="Times New Roman"/>
          <w:sz w:val="21"/>
          <w:szCs w:val="21"/>
        </w:rPr>
      </w:pPr>
    </w:p>
    <w:p w14:paraId="74231C68" w14:textId="32DCB9C8" w:rsidR="006E1809" w:rsidRDefault="006E1809" w:rsidP="001A5CB8">
      <w:pPr>
        <w:pStyle w:val="afff6"/>
        <w:numPr>
          <w:ilvl w:val="0"/>
          <w:numId w:val="33"/>
        </w:numPr>
        <w:ind w:left="851" w:hanging="284"/>
        <w:rPr>
          <w:rFonts w:ascii="Times New Roman" w:eastAsia="Meiryo UI" w:hAnsi="Times New Roman" w:cs="Times New Roman"/>
          <w:b/>
          <w:bCs/>
          <w:sz w:val="21"/>
          <w:szCs w:val="21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 xml:space="preserve">For Category A to D, </w:t>
      </w:r>
      <w:r w:rsidR="00FA68A7"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 xml:space="preserve">the </w:t>
      </w:r>
      <w:r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>following attentions should be paid.</w:t>
      </w:r>
    </w:p>
    <w:p w14:paraId="58CFE999" w14:textId="77777777" w:rsidR="00F32D2C" w:rsidRPr="00137F19" w:rsidRDefault="00F32D2C" w:rsidP="00137F19">
      <w:pPr>
        <w:pStyle w:val="afff6"/>
        <w:ind w:left="360"/>
        <w:rPr>
          <w:rFonts w:ascii="Times New Roman" w:eastAsia="Meiryo UI" w:hAnsi="Times New Roman" w:cs="Times New Roman"/>
          <w:b/>
          <w:bCs/>
          <w:sz w:val="10"/>
          <w:szCs w:val="10"/>
        </w:rPr>
      </w:pPr>
    </w:p>
    <w:p w14:paraId="0205B9E5" w14:textId="77777777" w:rsidR="00A74868" w:rsidRPr="00A74868" w:rsidRDefault="00A74868" w:rsidP="00137F19">
      <w:pPr>
        <w:ind w:leftChars="258" w:left="1276" w:hangingChars="337" w:hanging="708"/>
        <w:rPr>
          <w:rFonts w:ascii="Times New Roman" w:eastAsia="Meiryo UI" w:hAnsi="Times New Roman" w:cs="Times New Roman"/>
          <w:sz w:val="21"/>
          <w:szCs w:val="21"/>
        </w:rPr>
      </w:pP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(Note </w:t>
      </w:r>
      <w:r>
        <w:rPr>
          <w:rFonts w:ascii="Times New Roman" w:eastAsia="Meiryo UI" w:hAnsi="Times New Roman" w:cs="Times New Roman"/>
          <w:sz w:val="21"/>
          <w:szCs w:val="21"/>
        </w:rPr>
        <w:t>1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) </w:t>
      </w:r>
      <w:r w:rsidR="00752E7A">
        <w:rPr>
          <w:rFonts w:ascii="Times New Roman" w:eastAsia="Meiryo UI" w:hAnsi="Times New Roman" w:cs="Times New Roman"/>
          <w:sz w:val="21"/>
          <w:szCs w:val="21"/>
        </w:rPr>
        <w:t>U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nderline </w:t>
      </w:r>
      <w:r w:rsidR="00752E7A">
        <w:rPr>
          <w:rFonts w:ascii="Times New Roman" w:eastAsia="Meiryo UI" w:hAnsi="Times New Roman" w:cs="Times New Roman"/>
          <w:sz w:val="21"/>
          <w:szCs w:val="21"/>
        </w:rPr>
        <w:t>your name</w:t>
      </w:r>
      <w:r w:rsidRPr="00A74868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30B94043" w14:textId="4E601544" w:rsidR="00A74868" w:rsidRPr="00A74868" w:rsidRDefault="00A74868" w:rsidP="00137F19">
      <w:pPr>
        <w:ind w:leftChars="258" w:left="1276" w:hangingChars="337" w:hanging="708"/>
        <w:rPr>
          <w:rFonts w:ascii="Times New Roman" w:eastAsia="Meiryo UI" w:hAnsi="Times New Roman" w:cs="Times New Roman"/>
          <w:sz w:val="21"/>
          <w:szCs w:val="21"/>
        </w:rPr>
      </w:pP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(Note </w:t>
      </w:r>
      <w:r w:rsidR="00752E7A">
        <w:rPr>
          <w:rFonts w:ascii="Times New Roman" w:eastAsia="Meiryo UI" w:hAnsi="Times New Roman" w:cs="Times New Roman"/>
          <w:sz w:val="21"/>
          <w:szCs w:val="21"/>
        </w:rPr>
        <w:t>2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) Please </w:t>
      </w:r>
      <w:r w:rsidR="00873AFE">
        <w:rPr>
          <w:rFonts w:ascii="Times New Roman" w:eastAsia="Meiryo UI" w:hAnsi="Times New Roman" w:cs="Times New Roman"/>
          <w:sz w:val="21"/>
          <w:szCs w:val="21"/>
        </w:rPr>
        <w:t>list</w:t>
      </w:r>
      <w:r w:rsidR="00762CA5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FA68A7">
        <w:rPr>
          <w:rFonts w:ascii="Times New Roman" w:eastAsia="Meiryo UI" w:hAnsi="Times New Roman" w:cs="Times New Roman"/>
          <w:sz w:val="21"/>
          <w:szCs w:val="21"/>
        </w:rPr>
        <w:t xml:space="preserve">up </w:t>
      </w:r>
      <w:r w:rsidR="00762CA5">
        <w:rPr>
          <w:rFonts w:ascii="Times New Roman" w:eastAsia="Meiryo UI" w:hAnsi="Times New Roman" w:cs="Times New Roman"/>
          <w:sz w:val="21"/>
          <w:szCs w:val="21"/>
        </w:rPr>
        <w:t>all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 co-authors in the </w:t>
      </w:r>
      <w:r w:rsidR="00762CA5">
        <w:rPr>
          <w:rFonts w:ascii="Times New Roman" w:eastAsia="Meiryo UI" w:hAnsi="Times New Roman" w:cs="Times New Roman"/>
          <w:sz w:val="21"/>
          <w:szCs w:val="21"/>
        </w:rPr>
        <w:t xml:space="preserve">same 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order </w:t>
      </w:r>
      <w:r w:rsidR="00752E7A">
        <w:rPr>
          <w:rFonts w:ascii="Times New Roman" w:eastAsia="Meiryo UI" w:hAnsi="Times New Roman" w:cs="Times New Roman"/>
          <w:sz w:val="21"/>
          <w:szCs w:val="21"/>
        </w:rPr>
        <w:t xml:space="preserve">as </w:t>
      </w:r>
      <w:r w:rsidR="00762CA5">
        <w:rPr>
          <w:rFonts w:ascii="Times New Roman" w:eastAsia="Meiryo UI" w:hAnsi="Times New Roman" w:cs="Times New Roman"/>
          <w:sz w:val="21"/>
          <w:szCs w:val="21"/>
        </w:rPr>
        <w:t>w</w:t>
      </w:r>
      <w:r w:rsidR="00873AFE">
        <w:rPr>
          <w:rFonts w:ascii="Times New Roman" w:eastAsia="Meiryo UI" w:hAnsi="Times New Roman" w:cs="Times New Roman"/>
          <w:sz w:val="21"/>
          <w:szCs w:val="21"/>
        </w:rPr>
        <w:t>as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762CA5">
        <w:rPr>
          <w:rFonts w:ascii="Times New Roman" w:eastAsia="Meiryo UI" w:hAnsi="Times New Roman" w:cs="Times New Roman"/>
          <w:sz w:val="21"/>
          <w:szCs w:val="21"/>
        </w:rPr>
        <w:t>published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. </w:t>
      </w:r>
      <w:r w:rsidR="00762CA5">
        <w:rPr>
          <w:rFonts w:ascii="Times New Roman" w:eastAsia="Meiryo UI" w:hAnsi="Times New Roman" w:cs="Times New Roman"/>
          <w:sz w:val="21"/>
          <w:szCs w:val="21"/>
        </w:rPr>
        <w:t>Corresponding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 author</w:t>
      </w:r>
      <w:r w:rsidR="00762CA5">
        <w:rPr>
          <w:rFonts w:ascii="Times New Roman" w:eastAsia="Meiryo UI" w:hAnsi="Times New Roman" w:cs="Times New Roman"/>
          <w:sz w:val="21"/>
          <w:szCs w:val="21"/>
        </w:rPr>
        <w:t>(s) should be indicated by asterisk</w:t>
      </w:r>
      <w:r w:rsidRPr="00A74868">
        <w:rPr>
          <w:rFonts w:ascii="Times New Roman" w:eastAsia="Meiryo UI" w:hAnsi="Times New Roman" w:cs="Times New Roman"/>
          <w:sz w:val="21"/>
          <w:szCs w:val="21"/>
        </w:rPr>
        <w:t xml:space="preserve"> (*)</w:t>
      </w:r>
      <w:r w:rsidR="00762CA5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4DE31B6A" w14:textId="1B3B68C2" w:rsidR="001B6C55" w:rsidRPr="00137F19" w:rsidRDefault="00FA68A7" w:rsidP="00137F19">
      <w:pPr>
        <w:ind w:leftChars="258" w:left="1276" w:hangingChars="337" w:hanging="708"/>
        <w:rPr>
          <w:rFonts w:ascii="Times New Roman" w:eastAsia="Meiryo UI" w:hAnsi="Times New Roman" w:cs="Times New Roman"/>
          <w:sz w:val="21"/>
          <w:szCs w:val="21"/>
        </w:rPr>
      </w:pPr>
      <w:r w:rsidRPr="00137F19">
        <w:rPr>
          <w:rFonts w:ascii="Times New Roman" w:eastAsia="Meiryo UI" w:hAnsi="Times New Roman" w:cs="Times New Roman"/>
          <w:sz w:val="21"/>
          <w:szCs w:val="21"/>
        </w:rPr>
        <w:t>(</w:t>
      </w:r>
      <w:r w:rsidR="00A74868" w:rsidRPr="00137F19">
        <w:rPr>
          <w:rFonts w:ascii="Times New Roman" w:eastAsia="Meiryo UI" w:hAnsi="Times New Roman" w:cs="Times New Roman"/>
          <w:sz w:val="21"/>
          <w:szCs w:val="21"/>
        </w:rPr>
        <w:t xml:space="preserve">Note </w:t>
      </w:r>
      <w:r w:rsidR="00752E7A" w:rsidRPr="00137F19">
        <w:rPr>
          <w:rFonts w:ascii="Times New Roman" w:eastAsia="Meiryo UI" w:hAnsi="Times New Roman" w:cs="Times New Roman"/>
          <w:sz w:val="21"/>
          <w:szCs w:val="21"/>
        </w:rPr>
        <w:t>3</w:t>
      </w:r>
      <w:r w:rsidR="00A74868" w:rsidRPr="00137F19">
        <w:rPr>
          <w:rFonts w:ascii="Times New Roman" w:eastAsia="Meiryo UI" w:hAnsi="Times New Roman" w:cs="Times New Roman"/>
          <w:sz w:val="21"/>
          <w:szCs w:val="21"/>
        </w:rPr>
        <w:t>)</w:t>
      </w:r>
      <w:r w:rsidR="00752E7A" w:rsidRPr="00137F19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Pr="00137F19">
        <w:rPr>
          <w:rFonts w:ascii="Times New Roman" w:eastAsia="Meiryo UI" w:hAnsi="Times New Roman" w:cs="Times New Roman"/>
          <w:sz w:val="21"/>
          <w:szCs w:val="21"/>
        </w:rPr>
        <w:t xml:space="preserve">The latest </w:t>
      </w:r>
      <w:r w:rsidR="00873AFE" w:rsidRPr="00137F19">
        <w:rPr>
          <w:rFonts w:ascii="Times New Roman" w:eastAsia="Meiryo UI" w:hAnsi="Times New Roman" w:cs="Times New Roman"/>
          <w:sz w:val="21"/>
          <w:szCs w:val="21"/>
        </w:rPr>
        <w:t>i</w:t>
      </w:r>
      <w:r w:rsidR="00A74868" w:rsidRPr="00137F19">
        <w:rPr>
          <w:rFonts w:ascii="Times New Roman" w:eastAsia="Meiryo UI" w:hAnsi="Times New Roman" w:cs="Times New Roman"/>
          <w:sz w:val="21"/>
          <w:szCs w:val="21"/>
        </w:rPr>
        <w:t>mpact factor</w:t>
      </w:r>
      <w:r w:rsidR="00873AFE" w:rsidRPr="00137F19">
        <w:rPr>
          <w:rFonts w:ascii="Times New Roman" w:eastAsia="Meiryo UI" w:hAnsi="Times New Roman" w:cs="Times New Roman"/>
          <w:sz w:val="21"/>
          <w:szCs w:val="21"/>
        </w:rPr>
        <w:t>s of respective journal</w:t>
      </w:r>
      <w:r w:rsidRPr="00137F19">
        <w:rPr>
          <w:rFonts w:ascii="Times New Roman" w:eastAsia="Meiryo UI" w:hAnsi="Times New Roman" w:cs="Times New Roman"/>
          <w:sz w:val="21"/>
          <w:szCs w:val="21"/>
        </w:rPr>
        <w:t>s</w:t>
      </w:r>
      <w:r w:rsidR="00A74868" w:rsidRPr="00137F19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873AFE" w:rsidRPr="00137F19">
        <w:rPr>
          <w:rFonts w:ascii="Times New Roman" w:eastAsia="Meiryo UI" w:hAnsi="Times New Roman" w:cs="Times New Roman"/>
          <w:sz w:val="21"/>
          <w:szCs w:val="21"/>
        </w:rPr>
        <w:t>should be given</w:t>
      </w:r>
      <w:r w:rsidR="00A74868" w:rsidRPr="00137F19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1C9F9085" w14:textId="394B9378" w:rsidR="001B6C55" w:rsidRPr="00137F19" w:rsidRDefault="001B6C55" w:rsidP="001B6C55">
      <w:pPr>
        <w:ind w:firstLineChars="50" w:firstLine="105"/>
        <w:rPr>
          <w:rFonts w:ascii="Times New Roman" w:eastAsia="Meiryo UI" w:hAnsi="Times New Roman" w:cs="Times New Roman"/>
          <w:sz w:val="21"/>
          <w:szCs w:val="21"/>
        </w:rPr>
      </w:pPr>
    </w:p>
    <w:p w14:paraId="37AC737A" w14:textId="6914B78E" w:rsidR="001A5CB8" w:rsidRPr="00137F19" w:rsidRDefault="001A5CB8" w:rsidP="001A5CB8">
      <w:pPr>
        <w:pStyle w:val="afff6"/>
        <w:numPr>
          <w:ilvl w:val="0"/>
          <w:numId w:val="33"/>
        </w:numPr>
        <w:ind w:left="851" w:hanging="284"/>
        <w:rPr>
          <w:rFonts w:ascii="Times New Roman" w:eastAsia="Meiryo UI" w:hAnsi="Times New Roman" w:cs="Times New Roman"/>
          <w:b/>
          <w:bCs/>
          <w:sz w:val="21"/>
          <w:szCs w:val="21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</w:rPr>
        <w:t>For Category F, the following attentions should be paid.</w:t>
      </w:r>
    </w:p>
    <w:p w14:paraId="02F9950F" w14:textId="77777777" w:rsidR="001A5CB8" w:rsidRPr="00137F19" w:rsidRDefault="001A5CB8" w:rsidP="00137F19">
      <w:pPr>
        <w:pStyle w:val="afff6"/>
        <w:ind w:left="360"/>
        <w:rPr>
          <w:rFonts w:ascii="Times New Roman" w:eastAsia="Meiryo UI" w:hAnsi="Times New Roman" w:cs="Times New Roman"/>
          <w:sz w:val="10"/>
          <w:szCs w:val="10"/>
        </w:rPr>
      </w:pPr>
    </w:p>
    <w:p w14:paraId="40708125" w14:textId="77777777" w:rsidR="001A5CB8" w:rsidRPr="00137F19" w:rsidRDefault="001A5CB8" w:rsidP="00137F19">
      <w:pPr>
        <w:pStyle w:val="afff6"/>
        <w:spacing w:line="240" w:lineRule="exact"/>
        <w:ind w:left="567"/>
        <w:rPr>
          <w:rFonts w:ascii="Times New Roman" w:eastAsia="ＭＳ Ｐゴシック" w:hAnsi="Times New Roman" w:cs="Times New Roman"/>
          <w:szCs w:val="21"/>
        </w:rPr>
      </w:pPr>
      <w:r w:rsidRPr="00137F19">
        <w:rPr>
          <w:rFonts w:ascii="Times New Roman" w:eastAsia="ＭＳ Ｐゴシック" w:hAnsi="Times New Roman" w:cs="Times New Roman"/>
          <w:szCs w:val="21"/>
        </w:rPr>
        <w:t xml:space="preserve">Please indicate your role in each fund. </w:t>
      </w:r>
      <w:r w:rsidRPr="00137F19">
        <w:rPr>
          <w:rFonts w:ascii="Times New Roman" w:eastAsia="ＭＳ Ｐゴシック" w:hAnsi="Times New Roman" w:cs="Times New Roman"/>
          <w:color w:val="000000"/>
          <w:sz w:val="21"/>
          <w:szCs w:val="21"/>
        </w:rPr>
        <w:t>If you are not the PI, please include the PI's name and provide the percentage of effort for which you have oversight on the grant.</w:t>
      </w:r>
      <w:r w:rsidRPr="00137F19">
        <w:rPr>
          <w:rFonts w:ascii="Times New Roman" w:eastAsia="ＭＳ Ｐゴシック" w:hAnsi="Times New Roman" w:cs="Times New Roman"/>
          <w:sz w:val="21"/>
          <w:szCs w:val="21"/>
        </w:rPr>
        <w:t xml:space="preserve"> </w:t>
      </w:r>
    </w:p>
    <w:p w14:paraId="23652907" w14:textId="59FF8EC7" w:rsidR="001A5CB8" w:rsidRPr="00137F19" w:rsidRDefault="001A5CB8" w:rsidP="00137F19">
      <w:pPr>
        <w:pStyle w:val="afff6"/>
        <w:ind w:left="851"/>
        <w:rPr>
          <w:rFonts w:ascii="Times New Roman" w:eastAsia="Meiryo UI" w:hAnsi="Times New Roman" w:cs="Times New Roman"/>
          <w:sz w:val="21"/>
          <w:szCs w:val="21"/>
        </w:rPr>
      </w:pPr>
    </w:p>
    <w:p w14:paraId="3077FE15" w14:textId="77777777" w:rsidR="00276582" w:rsidRDefault="00276582" w:rsidP="006E1809">
      <w:pPr>
        <w:rPr>
          <w:rFonts w:ascii="Times New Roman" w:eastAsia="Meiryo UI" w:hAnsi="Times New Roman" w:cs="Times New Roman"/>
          <w:sz w:val="21"/>
          <w:szCs w:val="21"/>
        </w:rPr>
      </w:pPr>
    </w:p>
    <w:p w14:paraId="065B3536" w14:textId="77777777" w:rsidR="00276582" w:rsidRPr="00137F19" w:rsidRDefault="00276582" w:rsidP="00276582">
      <w:pPr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(3) Self</w:t>
      </w:r>
      <w:r w:rsidR="001B6C55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-</w:t>
      </w:r>
      <w:r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introduction</w:t>
      </w:r>
      <w:r w:rsidR="006E1809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 xml:space="preserve"> (Free format)</w:t>
      </w:r>
    </w:p>
    <w:p w14:paraId="628D4A5E" w14:textId="77777777" w:rsidR="00F32D2C" w:rsidRPr="00137F19" w:rsidRDefault="00F32D2C" w:rsidP="00F32D2C">
      <w:pPr>
        <w:rPr>
          <w:rFonts w:ascii="Times New Roman" w:eastAsia="Meiryo UI" w:hAnsi="Times New Roman" w:cs="Times New Roman"/>
          <w:sz w:val="10"/>
          <w:szCs w:val="10"/>
        </w:rPr>
      </w:pPr>
    </w:p>
    <w:p w14:paraId="74151A54" w14:textId="50FDDD8A" w:rsidR="00276582" w:rsidRPr="00276582" w:rsidRDefault="00276582" w:rsidP="00276582">
      <w:pPr>
        <w:rPr>
          <w:rFonts w:ascii="Times New Roman" w:eastAsia="Meiryo UI" w:hAnsi="Times New Roman" w:cs="Times New Roman"/>
          <w:sz w:val="21"/>
          <w:szCs w:val="21"/>
        </w:rPr>
      </w:pPr>
      <w:r w:rsidRPr="00276582">
        <w:rPr>
          <w:rFonts w:ascii="Times New Roman" w:eastAsia="Meiryo UI" w:hAnsi="Times New Roman" w:cs="Times New Roman"/>
          <w:sz w:val="21"/>
          <w:szCs w:val="21"/>
        </w:rPr>
        <w:t>Please describe</w:t>
      </w:r>
      <w:r w:rsidR="00F32D2C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F32D2C" w:rsidRPr="00276582">
        <w:rPr>
          <w:rFonts w:ascii="Times New Roman" w:eastAsia="Meiryo UI" w:hAnsi="Times New Roman" w:cs="Times New Roman"/>
          <w:sz w:val="21"/>
          <w:szCs w:val="21"/>
        </w:rPr>
        <w:t>your background and research</w:t>
      </w:r>
      <w:r w:rsidRPr="00276582">
        <w:rPr>
          <w:rFonts w:ascii="Times New Roman" w:eastAsia="Meiryo UI" w:hAnsi="Times New Roman" w:cs="Times New Roman"/>
          <w:sz w:val="21"/>
          <w:szCs w:val="21"/>
        </w:rPr>
        <w:t xml:space="preserve"> in about </w:t>
      </w:r>
      <w:r w:rsidR="00FA68A7">
        <w:rPr>
          <w:rFonts w:ascii="Times New Roman" w:eastAsia="Meiryo UI" w:hAnsi="Times New Roman" w:cs="Times New Roman"/>
          <w:sz w:val="21"/>
          <w:szCs w:val="21"/>
        </w:rPr>
        <w:t>250 words</w:t>
      </w:r>
      <w:r w:rsidR="00F32D2C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689FEDD1" w14:textId="77777777" w:rsidR="00276582" w:rsidRPr="00F32D2C" w:rsidRDefault="00276582" w:rsidP="00276582">
      <w:pPr>
        <w:rPr>
          <w:rFonts w:ascii="Times New Roman" w:eastAsia="Meiryo UI" w:hAnsi="Times New Roman" w:cs="Times New Roman"/>
          <w:sz w:val="21"/>
          <w:szCs w:val="21"/>
        </w:rPr>
      </w:pPr>
    </w:p>
    <w:p w14:paraId="5A735AF1" w14:textId="5AB1466A" w:rsidR="00276582" w:rsidRPr="00137F19" w:rsidRDefault="00276582" w:rsidP="00276582">
      <w:pPr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 xml:space="preserve">(4) Overview of applicant’s achievements in research to </w:t>
      </w:r>
      <w:r w:rsidR="00FA68A7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date (</w:t>
      </w:r>
      <w:r w:rsidR="006E1809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Free format)</w:t>
      </w:r>
    </w:p>
    <w:p w14:paraId="616AF5E0" w14:textId="77777777" w:rsidR="00F32D2C" w:rsidRPr="00137F19" w:rsidRDefault="00F32D2C" w:rsidP="00F32D2C">
      <w:pPr>
        <w:rPr>
          <w:rFonts w:ascii="Times New Roman" w:eastAsia="Meiryo UI" w:hAnsi="Times New Roman" w:cs="Times New Roman"/>
          <w:sz w:val="10"/>
          <w:szCs w:val="10"/>
        </w:rPr>
      </w:pPr>
    </w:p>
    <w:p w14:paraId="1674BE99" w14:textId="1E5C74C5" w:rsidR="00276582" w:rsidRDefault="00276582" w:rsidP="00A54F62">
      <w:pPr>
        <w:rPr>
          <w:rFonts w:ascii="Times New Roman" w:eastAsia="Meiryo UI" w:hAnsi="Times New Roman" w:cs="Times New Roman"/>
          <w:sz w:val="21"/>
          <w:szCs w:val="21"/>
        </w:rPr>
      </w:pPr>
      <w:r w:rsidRPr="00276582">
        <w:rPr>
          <w:rFonts w:ascii="Times New Roman" w:eastAsia="Meiryo UI" w:hAnsi="Times New Roman" w:cs="Times New Roman"/>
          <w:sz w:val="21"/>
          <w:szCs w:val="21"/>
        </w:rPr>
        <w:t xml:space="preserve">Please describe the achievements of </w:t>
      </w:r>
      <w:r w:rsidR="00F32D2C">
        <w:rPr>
          <w:rFonts w:ascii="Times New Roman" w:eastAsia="Meiryo UI" w:hAnsi="Times New Roman" w:cs="Times New Roman"/>
          <w:sz w:val="21"/>
          <w:szCs w:val="21"/>
        </w:rPr>
        <w:t xml:space="preserve">your </w:t>
      </w:r>
      <w:r w:rsidRPr="00276582">
        <w:rPr>
          <w:rFonts w:ascii="Times New Roman" w:eastAsia="Meiryo UI" w:hAnsi="Times New Roman" w:cs="Times New Roman"/>
          <w:sz w:val="21"/>
          <w:szCs w:val="21"/>
        </w:rPr>
        <w:t xml:space="preserve">research and medical treatment in about </w:t>
      </w:r>
      <w:r w:rsidR="00FA68A7">
        <w:rPr>
          <w:rFonts w:ascii="Times New Roman" w:eastAsia="Meiryo UI" w:hAnsi="Times New Roman" w:cs="Times New Roman"/>
          <w:sz w:val="21"/>
          <w:szCs w:val="21"/>
        </w:rPr>
        <w:t>1,000 words</w:t>
      </w:r>
      <w:r w:rsidR="001B6C55">
        <w:rPr>
          <w:rFonts w:ascii="Times New Roman" w:eastAsia="Meiryo UI" w:hAnsi="Times New Roman" w:cs="Times New Roman"/>
          <w:sz w:val="21"/>
          <w:szCs w:val="21"/>
        </w:rPr>
        <w:t xml:space="preserve">. Publication list </w:t>
      </w:r>
      <w:r w:rsidR="00A54F62">
        <w:rPr>
          <w:rFonts w:ascii="Times New Roman" w:eastAsia="Meiryo UI" w:hAnsi="Times New Roman" w:cs="Times New Roman"/>
          <w:sz w:val="21"/>
          <w:szCs w:val="21"/>
        </w:rPr>
        <w:t>should not be included.</w:t>
      </w:r>
      <w:r w:rsidRPr="00276582">
        <w:rPr>
          <w:rFonts w:ascii="Times New Roman" w:eastAsia="Meiryo UI" w:hAnsi="Times New Roman" w:cs="Times New Roman"/>
          <w:sz w:val="21"/>
          <w:szCs w:val="21"/>
        </w:rPr>
        <w:t xml:space="preserve"> </w:t>
      </w:r>
    </w:p>
    <w:p w14:paraId="17C0AE67" w14:textId="77777777" w:rsidR="00276582" w:rsidRDefault="00276582" w:rsidP="00276582">
      <w:pPr>
        <w:ind w:firstLineChars="50" w:firstLine="105"/>
        <w:rPr>
          <w:rFonts w:ascii="Times New Roman" w:eastAsia="Meiryo UI" w:hAnsi="Times New Roman" w:cs="Times New Roman"/>
          <w:sz w:val="21"/>
          <w:szCs w:val="21"/>
        </w:rPr>
      </w:pPr>
    </w:p>
    <w:p w14:paraId="55EF6F72" w14:textId="6640B0B0" w:rsidR="00276582" w:rsidRPr="00137F19" w:rsidRDefault="00276582" w:rsidP="00276582">
      <w:pPr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(5) Overview of applicant’s experience</w:t>
      </w:r>
      <w:r w:rsidR="00A54F62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s</w:t>
      </w:r>
      <w:r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 xml:space="preserve"> and achievements in education to </w:t>
      </w:r>
      <w:r w:rsidR="00FA68A7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date (</w:t>
      </w:r>
      <w:r w:rsidR="006E1809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Free format)</w:t>
      </w:r>
    </w:p>
    <w:p w14:paraId="5F678AA2" w14:textId="77777777" w:rsidR="00F32D2C" w:rsidRPr="00137F19" w:rsidRDefault="00F32D2C" w:rsidP="00F32D2C">
      <w:pPr>
        <w:rPr>
          <w:rFonts w:ascii="Times New Roman" w:eastAsia="Meiryo UI" w:hAnsi="Times New Roman" w:cs="Times New Roman"/>
          <w:sz w:val="10"/>
          <w:szCs w:val="10"/>
        </w:rPr>
      </w:pPr>
    </w:p>
    <w:p w14:paraId="5D9353EF" w14:textId="77777777" w:rsidR="00276582" w:rsidRPr="00276582" w:rsidRDefault="00276582" w:rsidP="00137F19">
      <w:pPr>
        <w:rPr>
          <w:rFonts w:ascii="Times New Roman" w:eastAsia="Meiryo UI" w:hAnsi="Times New Roman" w:cs="Times New Roman"/>
          <w:sz w:val="21"/>
          <w:szCs w:val="21"/>
        </w:rPr>
      </w:pPr>
      <w:r w:rsidRPr="00276582">
        <w:rPr>
          <w:rFonts w:ascii="Times New Roman" w:eastAsia="Meiryo UI" w:hAnsi="Times New Roman" w:cs="Times New Roman"/>
          <w:sz w:val="21"/>
          <w:szCs w:val="21"/>
        </w:rPr>
        <w:t>Please describe the training history, main lecture contents, committee histor</w:t>
      </w:r>
      <w:r w:rsidR="0019028B">
        <w:rPr>
          <w:rFonts w:ascii="Times New Roman" w:eastAsia="Meiryo UI" w:hAnsi="Times New Roman" w:cs="Times New Roman"/>
          <w:sz w:val="21"/>
          <w:szCs w:val="21"/>
        </w:rPr>
        <w:t xml:space="preserve">y </w:t>
      </w:r>
      <w:r w:rsidRPr="00276582">
        <w:rPr>
          <w:rFonts w:ascii="Times New Roman" w:eastAsia="Meiryo UI" w:hAnsi="Times New Roman" w:cs="Times New Roman"/>
          <w:sz w:val="21"/>
          <w:szCs w:val="21"/>
        </w:rPr>
        <w:t>and other experience</w:t>
      </w:r>
      <w:r w:rsidR="00A54F62">
        <w:rPr>
          <w:rFonts w:ascii="Times New Roman" w:eastAsia="Meiryo UI" w:hAnsi="Times New Roman" w:cs="Times New Roman"/>
          <w:sz w:val="21"/>
          <w:szCs w:val="21"/>
        </w:rPr>
        <w:t>s</w:t>
      </w:r>
      <w:r w:rsidRPr="00276582">
        <w:rPr>
          <w:rFonts w:ascii="Times New Roman" w:eastAsia="Meiryo UI" w:hAnsi="Times New Roman" w:cs="Times New Roman"/>
          <w:sz w:val="21"/>
          <w:szCs w:val="21"/>
        </w:rPr>
        <w:t xml:space="preserve"> and achievements related to education.</w:t>
      </w:r>
    </w:p>
    <w:p w14:paraId="7807EAC3" w14:textId="77777777" w:rsidR="00276582" w:rsidRDefault="00276582" w:rsidP="00276582">
      <w:pPr>
        <w:rPr>
          <w:rFonts w:ascii="Times New Roman" w:eastAsia="Meiryo UI" w:hAnsi="Times New Roman" w:cs="Times New Roman"/>
          <w:sz w:val="21"/>
          <w:szCs w:val="21"/>
          <w:u w:val="single"/>
        </w:rPr>
      </w:pPr>
    </w:p>
    <w:p w14:paraId="62C62D1B" w14:textId="2660E00B" w:rsidR="00276582" w:rsidRDefault="00276582" w:rsidP="00276582">
      <w:pPr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</w:pPr>
      <w:r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 xml:space="preserve">(6) Motivation </w:t>
      </w:r>
      <w:r w:rsidR="00FA68A7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Letter (</w:t>
      </w:r>
      <w:r w:rsidR="006E1809" w:rsidRPr="00137F19">
        <w:rPr>
          <w:rFonts w:ascii="Times New Roman" w:eastAsia="Meiryo UI" w:hAnsi="Times New Roman" w:cs="Times New Roman"/>
          <w:b/>
          <w:bCs/>
          <w:sz w:val="21"/>
          <w:szCs w:val="21"/>
          <w:u w:val="single"/>
        </w:rPr>
        <w:t>Free format)</w:t>
      </w:r>
    </w:p>
    <w:p w14:paraId="0F3E2DFB" w14:textId="77777777" w:rsidR="00F32D2C" w:rsidRPr="00137F19" w:rsidRDefault="00F32D2C" w:rsidP="00137F19">
      <w:pPr>
        <w:rPr>
          <w:rFonts w:ascii="Times New Roman" w:eastAsia="Meiryo UI" w:hAnsi="Times New Roman" w:cs="Times New Roman"/>
          <w:sz w:val="10"/>
          <w:szCs w:val="10"/>
        </w:rPr>
      </w:pPr>
    </w:p>
    <w:p w14:paraId="67BD3ECC" w14:textId="3E79013A" w:rsidR="00276582" w:rsidRPr="00137F19" w:rsidRDefault="00276582" w:rsidP="00137F19">
      <w:pPr>
        <w:pStyle w:val="afff6"/>
        <w:numPr>
          <w:ilvl w:val="0"/>
          <w:numId w:val="35"/>
        </w:numPr>
        <w:ind w:left="709"/>
        <w:rPr>
          <w:rFonts w:ascii="Times New Roman" w:eastAsia="Meiryo UI" w:hAnsi="Times New Roman" w:cs="Times New Roman"/>
          <w:sz w:val="21"/>
          <w:szCs w:val="21"/>
        </w:rPr>
      </w:pPr>
      <w:r w:rsidRPr="00137F19">
        <w:rPr>
          <w:rFonts w:ascii="Times New Roman" w:eastAsia="Meiryo UI" w:hAnsi="Times New Roman" w:cs="Times New Roman"/>
          <w:sz w:val="21"/>
          <w:szCs w:val="21"/>
        </w:rPr>
        <w:t xml:space="preserve">Please describe your future </w:t>
      </w:r>
      <w:r w:rsidR="0019028B" w:rsidRPr="00137F19">
        <w:rPr>
          <w:rFonts w:ascii="Times New Roman" w:eastAsia="Meiryo UI" w:hAnsi="Times New Roman" w:cs="Times New Roman"/>
          <w:sz w:val="21"/>
          <w:szCs w:val="21"/>
        </w:rPr>
        <w:t>plan</w:t>
      </w:r>
      <w:r w:rsidRPr="00137F19">
        <w:rPr>
          <w:rFonts w:ascii="Times New Roman" w:eastAsia="Meiryo UI" w:hAnsi="Times New Roman" w:cs="Times New Roman"/>
          <w:sz w:val="21"/>
          <w:szCs w:val="21"/>
        </w:rPr>
        <w:t>s</w:t>
      </w:r>
      <w:r w:rsidR="00A54F62" w:rsidRPr="00137F19">
        <w:rPr>
          <w:rFonts w:ascii="Times New Roman" w:eastAsia="Meiryo UI" w:hAnsi="Times New Roman" w:cs="Times New Roman"/>
          <w:sz w:val="21"/>
          <w:szCs w:val="21"/>
        </w:rPr>
        <w:t xml:space="preserve"> in research and/or education</w:t>
      </w:r>
      <w:r w:rsidRPr="00137F19">
        <w:rPr>
          <w:rFonts w:ascii="Times New Roman" w:eastAsia="Meiryo UI" w:hAnsi="Times New Roman" w:cs="Times New Roman"/>
          <w:sz w:val="21"/>
          <w:szCs w:val="21"/>
        </w:rPr>
        <w:t xml:space="preserve">. (About </w:t>
      </w:r>
      <w:r w:rsidR="00FA68A7" w:rsidRPr="00137F19">
        <w:rPr>
          <w:rFonts w:ascii="Times New Roman" w:eastAsia="Meiryo UI" w:hAnsi="Times New Roman" w:cs="Times New Roman"/>
          <w:sz w:val="21"/>
          <w:szCs w:val="21"/>
        </w:rPr>
        <w:t>1,000 word</w:t>
      </w:r>
      <w:r w:rsidR="0019028B" w:rsidRPr="00137F19">
        <w:rPr>
          <w:rFonts w:ascii="Times New Roman" w:eastAsia="Meiryo UI" w:hAnsi="Times New Roman" w:cs="Times New Roman"/>
          <w:sz w:val="21"/>
          <w:szCs w:val="21"/>
        </w:rPr>
        <w:t>s</w:t>
      </w:r>
      <w:r w:rsidRPr="00137F19">
        <w:rPr>
          <w:rFonts w:ascii="Times New Roman" w:eastAsia="Meiryo UI" w:hAnsi="Times New Roman" w:cs="Times New Roman"/>
          <w:sz w:val="21"/>
          <w:szCs w:val="21"/>
        </w:rPr>
        <w:t>)</w:t>
      </w:r>
    </w:p>
    <w:p w14:paraId="621EF7B7" w14:textId="0103FB66" w:rsidR="00C14311" w:rsidRDefault="0019028B" w:rsidP="00137F19">
      <w:pPr>
        <w:pStyle w:val="afff6"/>
        <w:numPr>
          <w:ilvl w:val="0"/>
          <w:numId w:val="35"/>
        </w:numPr>
        <w:ind w:left="709"/>
        <w:rPr>
          <w:rFonts w:ascii="Times New Roman" w:eastAsia="Meiryo UI" w:hAnsi="Times New Roman" w:cs="Times New Roman"/>
          <w:sz w:val="21"/>
          <w:szCs w:val="21"/>
        </w:rPr>
      </w:pPr>
      <w:r w:rsidRPr="00137F19">
        <w:rPr>
          <w:rFonts w:ascii="Times New Roman" w:eastAsia="Meiryo UI" w:hAnsi="Times New Roman" w:cs="Times New Roman"/>
          <w:sz w:val="21"/>
          <w:szCs w:val="21"/>
        </w:rPr>
        <w:t xml:space="preserve">Please describe your policies and ideas </w:t>
      </w:r>
      <w:r w:rsidR="00A54F62" w:rsidRPr="00137F19">
        <w:rPr>
          <w:rFonts w:ascii="Times New Roman" w:eastAsia="Meiryo UI" w:hAnsi="Times New Roman" w:cs="Times New Roman"/>
          <w:sz w:val="21"/>
          <w:szCs w:val="21"/>
        </w:rPr>
        <w:t>to enhance and supervise</w:t>
      </w:r>
      <w:r w:rsidRPr="00137F19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A54F62" w:rsidRPr="00137F19">
        <w:rPr>
          <w:rFonts w:ascii="Times New Roman" w:eastAsia="Meiryo UI" w:hAnsi="Times New Roman" w:cs="Times New Roman"/>
          <w:sz w:val="21"/>
          <w:szCs w:val="21"/>
        </w:rPr>
        <w:t>“</w:t>
      </w:r>
      <w:r w:rsidRPr="00137F19">
        <w:rPr>
          <w:rFonts w:ascii="Times New Roman" w:eastAsia="Meiryo UI" w:hAnsi="Times New Roman" w:cs="Times New Roman"/>
          <w:sz w:val="21"/>
          <w:szCs w:val="21"/>
        </w:rPr>
        <w:t>Research Compliance</w:t>
      </w:r>
      <w:r w:rsidR="00A54F62" w:rsidRPr="00137F19">
        <w:rPr>
          <w:rFonts w:ascii="Times New Roman" w:eastAsia="Meiryo UI" w:hAnsi="Times New Roman" w:cs="Times New Roman"/>
          <w:sz w:val="21"/>
          <w:szCs w:val="21"/>
        </w:rPr>
        <w:t>”</w:t>
      </w:r>
      <w:r w:rsidRPr="00137F19">
        <w:rPr>
          <w:rFonts w:ascii="Times New Roman" w:eastAsia="Meiryo UI" w:hAnsi="Times New Roman" w:cs="Times New Roman"/>
          <w:sz w:val="21"/>
          <w:szCs w:val="21"/>
        </w:rPr>
        <w:t xml:space="preserve"> a</w:t>
      </w:r>
      <w:r w:rsidR="00276582" w:rsidRPr="00137F19">
        <w:rPr>
          <w:rFonts w:ascii="Times New Roman" w:eastAsia="Meiryo UI" w:hAnsi="Times New Roman" w:cs="Times New Roman"/>
          <w:sz w:val="21"/>
          <w:szCs w:val="21"/>
        </w:rPr>
        <w:t>s a professor</w:t>
      </w:r>
      <w:r w:rsidRPr="00137F19">
        <w:rPr>
          <w:rFonts w:ascii="Times New Roman" w:eastAsia="Meiryo UI" w:hAnsi="Times New Roman" w:cs="Times New Roman"/>
          <w:sz w:val="21"/>
          <w:szCs w:val="21"/>
        </w:rPr>
        <w:t xml:space="preserve"> </w:t>
      </w:r>
      <w:r w:rsidR="00A54F62" w:rsidRPr="00137F19">
        <w:rPr>
          <w:rFonts w:ascii="Times New Roman" w:eastAsia="Meiryo UI" w:hAnsi="Times New Roman" w:cs="Times New Roman"/>
          <w:sz w:val="21"/>
          <w:szCs w:val="21"/>
        </w:rPr>
        <w:t>(A</w:t>
      </w:r>
      <w:r w:rsidR="00276582" w:rsidRPr="00137F19">
        <w:rPr>
          <w:rFonts w:ascii="Times New Roman" w:eastAsia="Meiryo UI" w:hAnsi="Times New Roman" w:cs="Times New Roman"/>
          <w:sz w:val="21"/>
          <w:szCs w:val="21"/>
        </w:rPr>
        <w:t xml:space="preserve">bout </w:t>
      </w:r>
      <w:r w:rsidR="0000651C" w:rsidRPr="00137F19">
        <w:rPr>
          <w:rFonts w:ascii="Times New Roman" w:eastAsia="Meiryo UI" w:hAnsi="Times New Roman" w:cs="Times New Roman"/>
          <w:sz w:val="21"/>
          <w:szCs w:val="21"/>
        </w:rPr>
        <w:t>200 words</w:t>
      </w:r>
      <w:r w:rsidR="00A54F62" w:rsidRPr="00137F19">
        <w:rPr>
          <w:rFonts w:ascii="Times New Roman" w:eastAsia="Meiryo UI" w:hAnsi="Times New Roman" w:cs="Times New Roman"/>
          <w:sz w:val="21"/>
          <w:szCs w:val="21"/>
        </w:rPr>
        <w:t>)</w:t>
      </w:r>
      <w:r w:rsidR="00276582" w:rsidRPr="00137F19">
        <w:rPr>
          <w:rFonts w:ascii="Times New Roman" w:eastAsia="Meiryo UI" w:hAnsi="Times New Roman" w:cs="Times New Roman"/>
          <w:sz w:val="21"/>
          <w:szCs w:val="21"/>
        </w:rPr>
        <w:t>.</w:t>
      </w:r>
    </w:p>
    <w:p w14:paraId="3B8E5248" w14:textId="7CA8BB88" w:rsidR="00C14311" w:rsidRDefault="00C14311">
      <w:pPr>
        <w:rPr>
          <w:rFonts w:ascii="Times New Roman" w:eastAsia="Meiryo UI" w:hAnsi="Times New Roman" w:cs="Times New Roman"/>
          <w:sz w:val="21"/>
          <w:szCs w:val="21"/>
        </w:rPr>
      </w:pPr>
      <w:r>
        <w:rPr>
          <w:rFonts w:ascii="Times New Roman" w:eastAsia="Meiryo UI" w:hAnsi="Times New Roman" w:cs="Times New Roman"/>
          <w:sz w:val="21"/>
          <w:szCs w:val="21"/>
        </w:rPr>
        <w:br w:type="page"/>
      </w:r>
    </w:p>
    <w:p w14:paraId="56C4B163" w14:textId="473B0C13" w:rsidR="00C14311" w:rsidRPr="00C14311" w:rsidRDefault="00C14311" w:rsidP="00C14311">
      <w:pPr>
        <w:spacing w:line="360" w:lineRule="auto"/>
        <w:rPr>
          <w:rFonts w:ascii="Times New Roman" w:hAnsi="Times New Roman"/>
          <w:b/>
        </w:rPr>
      </w:pPr>
      <w:r w:rsidRPr="00C14311">
        <w:rPr>
          <w:rFonts w:ascii="Times New Roman" w:hAnsi="Times New Roman" w:hint="eastAsia"/>
          <w:b/>
        </w:rPr>
        <w:lastRenderedPageBreak/>
        <w:t>【</w:t>
      </w:r>
      <w:r w:rsidRPr="00C14311">
        <w:rPr>
          <w:rFonts w:ascii="Times New Roman" w:hAnsi="Times New Roman"/>
          <w:b/>
        </w:rPr>
        <w:t>Template for Form 1-1</w:t>
      </w:r>
      <w:r w:rsidRPr="00C14311">
        <w:rPr>
          <w:rFonts w:ascii="Times New Roman" w:hAnsi="Times New Roman" w:hint="eastAsia"/>
          <w:b/>
        </w:rPr>
        <w:t>】</w:t>
      </w:r>
    </w:p>
    <w:p w14:paraId="52D61754" w14:textId="77777777" w:rsidR="00C14311" w:rsidRDefault="00C14311" w:rsidP="00C14311">
      <w:pPr>
        <w:spacing w:line="400" w:lineRule="exact"/>
        <w:rPr>
          <w:rFonts w:ascii="Times New Roman" w:hAnsi="Times New Roman"/>
          <w:b/>
          <w:sz w:val="36"/>
          <w:szCs w:val="36"/>
        </w:rPr>
      </w:pPr>
    </w:p>
    <w:p w14:paraId="7A49CEB9" w14:textId="77777777" w:rsidR="00C14311" w:rsidRDefault="00C14311" w:rsidP="00C14311">
      <w:pPr>
        <w:spacing w:line="400" w:lineRule="exac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Taro Chiba </w:t>
      </w:r>
      <w:r>
        <w:rPr>
          <w:rFonts w:ascii="Times New Roman" w:hAnsi="Times New Roman" w:hint="eastAsia"/>
          <w:b/>
          <w:sz w:val="36"/>
          <w:szCs w:val="36"/>
        </w:rPr>
        <w:t xml:space="preserve">　　　　　　</w:t>
      </w:r>
      <w:r>
        <w:rPr>
          <w:rFonts w:ascii="Times New Roman" w:hAnsi="Times New Roman"/>
          <w:b/>
          <w:sz w:val="36"/>
          <w:szCs w:val="36"/>
        </w:rPr>
        <w:t xml:space="preserve">    </w:t>
      </w:r>
      <w:r>
        <w:rPr>
          <w:rFonts w:ascii="Times New Roman" w:hAnsi="Times New Roman" w:hint="eastAsia"/>
          <w:b/>
          <w:sz w:val="36"/>
          <w:szCs w:val="36"/>
        </w:rPr>
        <w:t xml:space="preserve">　　　　</w:t>
      </w:r>
      <w:r>
        <w:rPr>
          <w:rFonts w:ascii="Times New Roman" w:hAnsi="Times New Roman"/>
          <w:b/>
          <w:sz w:val="32"/>
          <w:szCs w:val="32"/>
        </w:rPr>
        <w:t>Curriculum Vitae</w:t>
      </w:r>
    </w:p>
    <w:p w14:paraId="7C8C8DE8" w14:textId="77777777" w:rsidR="00C14311" w:rsidRDefault="00C14311" w:rsidP="00C14311">
      <w:pPr>
        <w:spacing w:line="80" w:lineRule="exact"/>
        <w:rPr>
          <w:rFonts w:ascii="Times New Roman" w:hAnsi="Times New Roman"/>
          <w:sz w:val="28"/>
          <w:szCs w:val="28"/>
          <w:u w:val="single"/>
        </w:rPr>
      </w:pPr>
    </w:p>
    <w:p w14:paraId="372D037B" w14:textId="77777777" w:rsidR="00C14311" w:rsidRDefault="00C14311" w:rsidP="00C14311">
      <w:pPr>
        <w:spacing w:line="80" w:lineRule="exact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</w:t>
      </w:r>
    </w:p>
    <w:p w14:paraId="54EB4572" w14:textId="0AD43EB8" w:rsidR="00C14311" w:rsidRDefault="00C14311" w:rsidP="00C14311">
      <w:pPr>
        <w:spacing w:line="240" w:lineRule="exact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6E234" wp14:editId="5B67A661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4292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0FB8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pt" to="42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" strokecolor="black [3200]" strokeweight="1.5pt">
                <v:stroke joinstyle="miter"/>
              </v:line>
            </w:pict>
          </mc:Fallback>
        </mc:AlternateContent>
      </w:r>
    </w:p>
    <w:p w14:paraId="60D4165B" w14:textId="77777777" w:rsidR="00C14311" w:rsidRDefault="00C14311" w:rsidP="00C14311">
      <w:pPr>
        <w:spacing w:afterLines="30" w:after="72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Personal Data:</w:t>
      </w:r>
    </w:p>
    <w:p w14:paraId="436A8922" w14:textId="77777777" w:rsidR="00C14311" w:rsidRDefault="00C14311" w:rsidP="00C14311">
      <w:pPr>
        <w:tabs>
          <w:tab w:val="left" w:pos="2410"/>
        </w:tabs>
        <w:spacing w:afterLines="30" w:after="72" w:line="240" w:lineRule="exact"/>
        <w:ind w:left="2523" w:hangingChars="1147" w:hanging="252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Date of Birth: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05/31/1950 (May 31, 1950)</w:t>
      </w:r>
    </w:p>
    <w:p w14:paraId="691BC2A7" w14:textId="77777777" w:rsidR="00C14311" w:rsidRDefault="00C14311" w:rsidP="00C14311">
      <w:pPr>
        <w:tabs>
          <w:tab w:val="left" w:pos="2410"/>
        </w:tabs>
        <w:spacing w:afterLines="30" w:after="72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Sex: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Male/ Female</w:t>
      </w:r>
    </w:p>
    <w:p w14:paraId="690770AF" w14:textId="77777777" w:rsidR="00C14311" w:rsidRDefault="00C14311" w:rsidP="00C14311">
      <w:pPr>
        <w:tabs>
          <w:tab w:val="left" w:pos="2410"/>
        </w:tabs>
        <w:spacing w:afterLines="30" w:after="72" w:line="240" w:lineRule="exact"/>
        <w:ind w:left="2523" w:rightChars="-68" w:right="-150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Home Address: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 xml:space="preserve">1-8-1 </w:t>
      </w:r>
      <w:proofErr w:type="spellStart"/>
      <w:r>
        <w:rPr>
          <w:rFonts w:ascii="Times New Roman" w:hAnsi="Times New Roman"/>
          <w:szCs w:val="21"/>
        </w:rPr>
        <w:t>Inohana</w:t>
      </w:r>
      <w:proofErr w:type="spellEnd"/>
      <w:r>
        <w:rPr>
          <w:rFonts w:ascii="Times New Roman" w:hAnsi="Times New Roman"/>
          <w:szCs w:val="21"/>
        </w:rPr>
        <w:t>, Chuo-</w:t>
      </w:r>
      <w:proofErr w:type="spellStart"/>
      <w:r>
        <w:rPr>
          <w:rFonts w:ascii="Times New Roman" w:hAnsi="Times New Roman"/>
          <w:szCs w:val="21"/>
        </w:rPr>
        <w:t>ku</w:t>
      </w:r>
      <w:proofErr w:type="spellEnd"/>
      <w:r>
        <w:rPr>
          <w:rFonts w:ascii="Times New Roman" w:hAnsi="Times New Roman"/>
          <w:szCs w:val="21"/>
        </w:rPr>
        <w:t xml:space="preserve">, Chiba City 260-8675 Japan </w:t>
      </w:r>
    </w:p>
    <w:p w14:paraId="5D7AD89E" w14:textId="5C513814" w:rsidR="00C14311" w:rsidRDefault="00C14311" w:rsidP="00C14311">
      <w:pPr>
        <w:tabs>
          <w:tab w:val="left" w:pos="2410"/>
        </w:tabs>
        <w:spacing w:afterLines="30" w:after="72" w:line="240" w:lineRule="exact"/>
        <w:ind w:left="2523" w:rightChars="-68" w:right="-150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Home Phone Number: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+XX XXX XXXXXX</w:t>
      </w:r>
    </w:p>
    <w:p w14:paraId="4CD50694" w14:textId="77777777" w:rsidR="00C14311" w:rsidRDefault="00C14311" w:rsidP="00C14311">
      <w:pPr>
        <w:tabs>
          <w:tab w:val="left" w:pos="2410"/>
        </w:tabs>
        <w:spacing w:afterLines="30" w:after="72" w:line="240" w:lineRule="exact"/>
        <w:ind w:left="2523" w:rightChars="-68" w:right="-150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Laboratory Address: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Cs w:val="21"/>
        </w:rPr>
        <w:t xml:space="preserve">1-2-3 </w:t>
      </w:r>
      <w:proofErr w:type="spellStart"/>
      <w:r>
        <w:rPr>
          <w:rFonts w:ascii="Times New Roman" w:hAnsi="Times New Roman"/>
          <w:szCs w:val="21"/>
        </w:rPr>
        <w:t>Inohana</w:t>
      </w:r>
      <w:proofErr w:type="spellEnd"/>
      <w:r>
        <w:rPr>
          <w:rFonts w:ascii="Times New Roman" w:hAnsi="Times New Roman"/>
          <w:szCs w:val="21"/>
        </w:rPr>
        <w:t>, Chuo-</w:t>
      </w:r>
      <w:proofErr w:type="spellStart"/>
      <w:r>
        <w:rPr>
          <w:rFonts w:ascii="Times New Roman" w:hAnsi="Times New Roman"/>
          <w:szCs w:val="21"/>
        </w:rPr>
        <w:t>ku</w:t>
      </w:r>
      <w:proofErr w:type="spellEnd"/>
      <w:r>
        <w:rPr>
          <w:rFonts w:ascii="Times New Roman" w:hAnsi="Times New Roman"/>
          <w:szCs w:val="21"/>
        </w:rPr>
        <w:t>, Chiba City 260-0000 Japan</w:t>
      </w:r>
    </w:p>
    <w:p w14:paraId="236A4C29" w14:textId="77777777" w:rsidR="00C14311" w:rsidRDefault="00C14311" w:rsidP="00C14311">
      <w:pPr>
        <w:tabs>
          <w:tab w:val="left" w:pos="2410"/>
        </w:tabs>
        <w:spacing w:afterLines="30" w:after="72" w:line="240" w:lineRule="exact"/>
        <w:ind w:left="2523" w:hangingChars="1147" w:hanging="2523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szCs w:val="21"/>
        </w:rPr>
        <w:t>Office Phone Number: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+XX XXX XXXXXX</w:t>
      </w:r>
    </w:p>
    <w:p w14:paraId="3FF8860E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</w:p>
    <w:p w14:paraId="3C3B93AA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</w:p>
    <w:p w14:paraId="549CACA9" w14:textId="77777777" w:rsidR="00C14311" w:rsidRDefault="00C14311" w:rsidP="00C14311">
      <w:pPr>
        <w:tabs>
          <w:tab w:val="left" w:pos="2410"/>
        </w:tabs>
        <w:spacing w:line="240" w:lineRule="exact"/>
        <w:ind w:left="2764" w:hangingChars="1147" w:hanging="276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Education and Degrees:</w:t>
      </w:r>
    </w:p>
    <w:p w14:paraId="1998A950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Cs w:val="21"/>
        </w:rPr>
        <w:t>Mar 1995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Ph.D. at Graduate School of Medicine, Chiba University</w:t>
      </w:r>
    </w:p>
    <w:p w14:paraId="10A41458" w14:textId="32E1378D" w:rsidR="00C14311" w:rsidRDefault="00C14311" w:rsidP="00C14311">
      <w:pPr>
        <w:tabs>
          <w:tab w:val="left" w:pos="2410"/>
          <w:tab w:val="left" w:pos="2552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Mar 1990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M.D. at School of Medicine, Chiba University</w:t>
      </w:r>
    </w:p>
    <w:p w14:paraId="01AD22E1" w14:textId="77777777" w:rsidR="00C14311" w:rsidRDefault="00C14311" w:rsidP="00C14311">
      <w:pPr>
        <w:tabs>
          <w:tab w:val="left" w:pos="426"/>
          <w:tab w:val="left" w:pos="2410"/>
        </w:tabs>
        <w:spacing w:line="240" w:lineRule="exact"/>
        <w:rPr>
          <w:rFonts w:ascii="Times New Roman" w:hAnsi="Times New Roman"/>
          <w:b/>
          <w:sz w:val="24"/>
          <w:szCs w:val="24"/>
        </w:rPr>
      </w:pPr>
    </w:p>
    <w:p w14:paraId="6A1FB9F9" w14:textId="77777777" w:rsidR="00C14311" w:rsidRDefault="00C14311" w:rsidP="00C14311">
      <w:pPr>
        <w:tabs>
          <w:tab w:val="left" w:pos="426"/>
          <w:tab w:val="left" w:pos="2410"/>
        </w:tabs>
        <w:spacing w:line="240" w:lineRule="exact"/>
        <w:rPr>
          <w:rFonts w:ascii="Times New Roman" w:hAnsi="Times New Roman"/>
          <w:b/>
          <w:sz w:val="24"/>
        </w:rPr>
      </w:pPr>
    </w:p>
    <w:p w14:paraId="5E2E740D" w14:textId="77777777" w:rsidR="00C14311" w:rsidRDefault="00C14311" w:rsidP="00C14311">
      <w:pPr>
        <w:tabs>
          <w:tab w:val="left" w:pos="426"/>
          <w:tab w:val="left" w:pos="2410"/>
        </w:tabs>
        <w:spacing w:afterLines="30" w:after="72" w:line="240" w:lineRule="exact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Work Experiences:</w:t>
      </w:r>
    </w:p>
    <w:p w14:paraId="37270B76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Cs w:val="21"/>
        </w:rPr>
        <w:t>Apr 2017-present</w:t>
      </w:r>
      <w:r>
        <w:rPr>
          <w:rFonts w:ascii="Times New Roman" w:hAnsi="Times New Roman"/>
          <w:szCs w:val="21"/>
        </w:rPr>
        <w:tab/>
        <w:t>Associate Professor</w:t>
      </w:r>
    </w:p>
    <w:p w14:paraId="6FEF878E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 xml:space="preserve">Department of XXXX, </w:t>
      </w:r>
    </w:p>
    <w:p w14:paraId="53303CAF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Graduate School of Medicine, Chiba University</w:t>
      </w:r>
    </w:p>
    <w:p w14:paraId="7C94E734" w14:textId="77777777" w:rsidR="00C14311" w:rsidRDefault="00C14311" w:rsidP="00C14311">
      <w:pPr>
        <w:tabs>
          <w:tab w:val="left" w:pos="2415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Apr 2014-Mar 2017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Assistant Professor</w:t>
      </w:r>
    </w:p>
    <w:p w14:paraId="7776A9BA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 xml:space="preserve">Department of XXXX, </w:t>
      </w:r>
    </w:p>
    <w:p w14:paraId="1E5A3DE2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Graduate School of Medicine, Chiba University</w:t>
      </w:r>
    </w:p>
    <w:p w14:paraId="0704BD94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szCs w:val="21"/>
        </w:rPr>
        <w:t>Apr 2005-Mar 2014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Senior Lecturer</w:t>
      </w:r>
    </w:p>
    <w:p w14:paraId="5BE98C43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XXXX Department, Chiba University Hospital</w:t>
      </w:r>
    </w:p>
    <w:p w14:paraId="29B6DAB5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Apr 2003-Mar 2005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Medical Director</w:t>
      </w:r>
    </w:p>
    <w:p w14:paraId="66F10899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 xml:space="preserve">XXXX Department, National XXXX Hospital </w:t>
      </w:r>
    </w:p>
    <w:p w14:paraId="47E3D449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Dec 2002-Mar 2003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Senior Lecturer</w:t>
      </w:r>
    </w:p>
    <w:p w14:paraId="0A53D448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XXXX Department, Chiba University Hospital</w:t>
      </w:r>
    </w:p>
    <w:p w14:paraId="4D0386E0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Sep 2001-Jun 2002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Program-Specific Overseas Researcher</w:t>
      </w:r>
    </w:p>
    <w:p w14:paraId="1B5A2C79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Department of Physiology, School of Medicine, XXX University, USA</w:t>
      </w:r>
    </w:p>
    <w:p w14:paraId="6D68E36A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Apr 1998-Aug 2001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Teaching Associate</w:t>
      </w:r>
    </w:p>
    <w:p w14:paraId="6BE941F5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ab/>
        <w:t>XXXX Department, Chiba University Hospital</w:t>
      </w:r>
    </w:p>
    <w:p w14:paraId="6E9435EF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Apr 1997-Mar 1998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Resident</w:t>
      </w:r>
    </w:p>
    <w:p w14:paraId="46E5FB40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XXXX Department, Chiba University Hospital</w:t>
      </w:r>
    </w:p>
    <w:p w14:paraId="7FE48F9A" w14:textId="77777777" w:rsidR="00C14311" w:rsidRDefault="00C14311" w:rsidP="00C14311">
      <w:pPr>
        <w:tabs>
          <w:tab w:val="left" w:pos="2410"/>
        </w:tabs>
        <w:spacing w:before="120"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Apr 1995-Mar 1997</w:t>
      </w:r>
      <w:r>
        <w:rPr>
          <w:rFonts w:ascii="Times New Roman" w:hAnsi="Times New Roman"/>
          <w:b/>
          <w:szCs w:val="21"/>
        </w:rPr>
        <w:tab/>
      </w:r>
      <w:r>
        <w:rPr>
          <w:rFonts w:ascii="Times New Roman" w:hAnsi="Times New Roman"/>
          <w:szCs w:val="21"/>
        </w:rPr>
        <w:t>Researcher</w:t>
      </w:r>
    </w:p>
    <w:p w14:paraId="7E66007A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Center for XXXX,</w:t>
      </w:r>
    </w:p>
    <w:p w14:paraId="2A2D3A23" w14:textId="77777777" w:rsidR="00C14311" w:rsidRDefault="00C14311" w:rsidP="00C14311">
      <w:pPr>
        <w:tabs>
          <w:tab w:val="left" w:pos="2410"/>
        </w:tabs>
        <w:spacing w:line="240" w:lineRule="exact"/>
        <w:ind w:left="2523" w:hangingChars="1147" w:hanging="2523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  <w:t>School of Medicine, Chiba University</w:t>
      </w:r>
    </w:p>
    <w:p w14:paraId="241C2742" w14:textId="77777777" w:rsidR="00C14311" w:rsidRDefault="00C14311" w:rsidP="00C14311">
      <w:pPr>
        <w:spacing w:line="240" w:lineRule="exact"/>
        <w:rPr>
          <w:rFonts w:ascii="Times New Roman" w:hAnsi="Times New Roman"/>
          <w:kern w:val="2"/>
          <w:szCs w:val="21"/>
        </w:rPr>
      </w:pPr>
    </w:p>
    <w:p w14:paraId="671AE0F2" w14:textId="77777777" w:rsidR="00C14311" w:rsidRDefault="00C14311" w:rsidP="00C14311">
      <w:pPr>
        <w:spacing w:line="240" w:lineRule="exact"/>
        <w:rPr>
          <w:rFonts w:ascii="Times New Roman" w:hAnsi="Times New Roman"/>
          <w:szCs w:val="21"/>
        </w:rPr>
      </w:pPr>
    </w:p>
    <w:p w14:paraId="0D34992E" w14:textId="77777777" w:rsidR="00C14311" w:rsidRDefault="00C14311" w:rsidP="00C14311">
      <w:pPr>
        <w:spacing w:afterLines="30" w:after="72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Licenses and Qualifications: </w:t>
      </w:r>
    </w:p>
    <w:p w14:paraId="35E53774" w14:textId="77777777" w:rsidR="00C14311" w:rsidRDefault="00C14311" w:rsidP="00C14311">
      <w:pPr>
        <w:spacing w:afterLines="30" w:after="72" w:line="24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Medical License, Medical License </w:t>
      </w:r>
      <w:proofErr w:type="spellStart"/>
      <w:proofErr w:type="gramStart"/>
      <w:r>
        <w:rPr>
          <w:rFonts w:ascii="Times New Roman" w:hAnsi="Times New Roman"/>
          <w:szCs w:val="21"/>
        </w:rPr>
        <w:t>No.XXXX</w:t>
      </w:r>
      <w:proofErr w:type="spellEnd"/>
      <w:proofErr w:type="gramEnd"/>
    </w:p>
    <w:p w14:paraId="358D2A65" w14:textId="77777777" w:rsidR="00C14311" w:rsidRDefault="00C14311" w:rsidP="00C14311">
      <w:pPr>
        <w:spacing w:line="240" w:lineRule="exact"/>
        <w:rPr>
          <w:rFonts w:ascii="Times New Roman" w:hAnsi="Times New Roman"/>
          <w:szCs w:val="21"/>
        </w:rPr>
      </w:pPr>
    </w:p>
    <w:p w14:paraId="03A02296" w14:textId="77777777" w:rsidR="00C14311" w:rsidRDefault="00C14311" w:rsidP="00C14311">
      <w:pPr>
        <w:spacing w:line="240" w:lineRule="exact"/>
        <w:rPr>
          <w:rFonts w:ascii="Times New Roman" w:hAnsi="Times New Roman"/>
          <w:szCs w:val="21"/>
        </w:rPr>
      </w:pPr>
    </w:p>
    <w:p w14:paraId="315B8951" w14:textId="77777777" w:rsidR="00C14311" w:rsidRDefault="00C14311" w:rsidP="00C14311">
      <w:pPr>
        <w:spacing w:afterLines="30" w:after="72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Academic Societies: </w:t>
      </w:r>
    </w:p>
    <w:p w14:paraId="1FAFC471" w14:textId="77777777" w:rsidR="00C14311" w:rsidRDefault="00C14311" w:rsidP="00C14311">
      <w:pPr>
        <w:spacing w:afterLines="30" w:after="72" w:line="24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Cs w:val="21"/>
        </w:rPr>
        <w:t>Member of Japanese Society of XXXX</w:t>
      </w:r>
    </w:p>
    <w:p w14:paraId="350FD8A0" w14:textId="77777777" w:rsidR="00C14311" w:rsidRDefault="00C14311" w:rsidP="00C14311">
      <w:pPr>
        <w:spacing w:line="240" w:lineRule="exact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szCs w:val="21"/>
        </w:rPr>
        <w:t xml:space="preserve">Member of XXXX Society of Japan </w:t>
      </w:r>
    </w:p>
    <w:p w14:paraId="3BF64718" w14:textId="77777777" w:rsidR="00C14311" w:rsidRDefault="00C14311" w:rsidP="00C14311">
      <w:pPr>
        <w:spacing w:line="24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Editorial board member of XXXX (since April, 2008)</w:t>
      </w:r>
    </w:p>
    <w:p w14:paraId="72123CCE" w14:textId="77777777" w:rsidR="00C14311" w:rsidRDefault="00C14311" w:rsidP="00C14311">
      <w:pPr>
        <w:spacing w:line="240" w:lineRule="exact"/>
        <w:rPr>
          <w:rFonts w:ascii="Times New Roman" w:hAnsi="Times New Roman"/>
          <w:szCs w:val="21"/>
        </w:rPr>
      </w:pPr>
    </w:p>
    <w:p w14:paraId="40B3A9EA" w14:textId="77777777" w:rsidR="00C14311" w:rsidRDefault="00C14311" w:rsidP="00C14311">
      <w:pPr>
        <w:spacing w:line="240" w:lineRule="exact"/>
        <w:rPr>
          <w:rFonts w:ascii="Times New Roman" w:hAnsi="Times New Roman"/>
          <w:szCs w:val="21"/>
        </w:rPr>
      </w:pPr>
    </w:p>
    <w:p w14:paraId="478A523F" w14:textId="77777777" w:rsidR="00C14311" w:rsidRDefault="00C14311" w:rsidP="00C14311">
      <w:pPr>
        <w:spacing w:afterLines="30" w:after="72" w:line="240" w:lineRule="exac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Honors and Awards:</w:t>
      </w:r>
    </w:p>
    <w:p w14:paraId="2082055E" w14:textId="77777777" w:rsidR="00C14311" w:rsidRDefault="00C14311" w:rsidP="00C14311">
      <w:pPr>
        <w:spacing w:afterLines="30" w:after="72" w:line="24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Cs w:val="21"/>
        </w:rPr>
        <w:t>2018</w:t>
      </w:r>
      <w:r>
        <w:rPr>
          <w:rFonts w:ascii="Times New Roman" w:hAnsi="Times New Roman" w:hint="eastAsia"/>
          <w:szCs w:val="21"/>
        </w:rPr>
        <w:t xml:space="preserve">　</w:t>
      </w:r>
      <w:r>
        <w:rPr>
          <w:rFonts w:ascii="Times New Roman" w:hAnsi="Times New Roman"/>
          <w:szCs w:val="21"/>
        </w:rPr>
        <w:t>ABCD Award 2018</w:t>
      </w:r>
    </w:p>
    <w:p w14:paraId="3714AFC1" w14:textId="77777777" w:rsidR="00C14311" w:rsidRDefault="00C14311" w:rsidP="00C14311">
      <w:pPr>
        <w:spacing w:line="240" w:lineRule="exact"/>
        <w:rPr>
          <w:rFonts w:ascii="Times New Roman" w:hAnsi="Times New Roman"/>
          <w:szCs w:val="21"/>
        </w:rPr>
      </w:pPr>
    </w:p>
    <w:p w14:paraId="06EFC396" w14:textId="54FCE08C" w:rsidR="00313651" w:rsidRDefault="00313651">
      <w:pPr>
        <w:rPr>
          <w:rFonts w:ascii="Times New Roman" w:eastAsia="Meiryo UI" w:hAnsi="Times New Roman" w:cs="Times New Roman"/>
          <w:sz w:val="21"/>
          <w:szCs w:val="21"/>
        </w:rPr>
      </w:pPr>
      <w:r>
        <w:rPr>
          <w:rFonts w:ascii="Times New Roman" w:eastAsia="Meiryo UI" w:hAnsi="Times New Roman" w:cs="Times New Roman"/>
          <w:sz w:val="21"/>
          <w:szCs w:val="21"/>
        </w:rPr>
        <w:br w:type="page"/>
      </w:r>
    </w:p>
    <w:p w14:paraId="7D425157" w14:textId="096A8370" w:rsidR="00313651" w:rsidRPr="00313651" w:rsidRDefault="00313651" w:rsidP="00313651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lastRenderedPageBreak/>
        <w:t>【</w:t>
      </w:r>
      <w:r w:rsidRPr="00313651">
        <w:rPr>
          <w:rFonts w:ascii="Times New Roman" w:hAnsi="Times New Roman"/>
          <w:b/>
        </w:rPr>
        <w:t>Template for Form 1-2</w:t>
      </w:r>
      <w:r>
        <w:rPr>
          <w:rFonts w:ascii="Times New Roman" w:hAnsi="Times New Roman" w:hint="eastAsia"/>
          <w:b/>
        </w:rPr>
        <w:t>】</w:t>
      </w:r>
    </w:p>
    <w:p w14:paraId="7437820B" w14:textId="56412239" w:rsidR="00313651" w:rsidRDefault="00313651" w:rsidP="00313651">
      <w:pPr>
        <w:spacing w:line="360" w:lineRule="auto"/>
        <w:rPr>
          <w:rFonts w:ascii="Times New Roman" w:hAnsi="Times New Roman"/>
          <w:szCs w:val="21"/>
        </w:rPr>
      </w:pPr>
    </w:p>
    <w:p w14:paraId="1BCAC9F0" w14:textId="4AF5C1A3" w:rsidR="00313651" w:rsidRPr="00313651" w:rsidRDefault="00313651" w:rsidP="00313651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313651">
        <w:rPr>
          <w:rFonts w:ascii="Times New Roman" w:hAnsi="Times New Roman" w:hint="eastAsia"/>
          <w:sz w:val="32"/>
          <w:szCs w:val="32"/>
        </w:rPr>
        <w:t>L</w:t>
      </w:r>
      <w:r w:rsidRPr="00313651">
        <w:rPr>
          <w:rFonts w:ascii="Times New Roman" w:hAnsi="Times New Roman"/>
          <w:sz w:val="32"/>
          <w:szCs w:val="32"/>
        </w:rPr>
        <w:t>ist of Achievement</w:t>
      </w:r>
    </w:p>
    <w:p w14:paraId="36F4642D" w14:textId="77777777" w:rsidR="00313651" w:rsidRPr="00320384" w:rsidRDefault="00313651" w:rsidP="00313651">
      <w:pPr>
        <w:spacing w:line="360" w:lineRule="auto"/>
        <w:rPr>
          <w:rFonts w:ascii="Times New Roman" w:hAnsi="Times New Roman"/>
          <w:szCs w:val="21"/>
        </w:rPr>
      </w:pPr>
    </w:p>
    <w:p w14:paraId="1084E18D" w14:textId="77777777" w:rsidR="00313651" w:rsidRPr="00320384" w:rsidRDefault="00313651" w:rsidP="00313651">
      <w:pPr>
        <w:pStyle w:val="afff6"/>
        <w:widowControl w:val="0"/>
        <w:numPr>
          <w:ilvl w:val="0"/>
          <w:numId w:val="44"/>
        </w:numPr>
        <w:spacing w:line="240" w:lineRule="exact"/>
        <w:contextualSpacing w:val="0"/>
        <w:jc w:val="both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>Original Articles</w:t>
      </w:r>
    </w:p>
    <w:p w14:paraId="54CD93F2" w14:textId="4F67B51D" w:rsidR="00313651" w:rsidRPr="00320384" w:rsidRDefault="00313651" w:rsidP="00313651">
      <w:pPr>
        <w:pStyle w:val="afff6"/>
        <w:spacing w:line="120" w:lineRule="exact"/>
        <w:ind w:left="36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 w:hint="eastAsia"/>
          <w:sz w:val="10"/>
          <w:szCs w:val="10"/>
        </w:rPr>
        <w:t>p</w:t>
      </w:r>
    </w:p>
    <w:p w14:paraId="6DB18DD1" w14:textId="77777777" w:rsidR="00313651" w:rsidRPr="00320384" w:rsidRDefault="00313651" w:rsidP="00313651">
      <w:pPr>
        <w:pStyle w:val="afff6"/>
        <w:widowControl w:val="0"/>
        <w:numPr>
          <w:ilvl w:val="0"/>
          <w:numId w:val="42"/>
        </w:numPr>
        <w:spacing w:afterLines="30" w:after="72" w:line="240" w:lineRule="exact"/>
        <w:ind w:hanging="283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. Electron microscope observations on the fusion of chick myoblasts in vitro. J Cell Biol. </w:t>
      </w:r>
      <w:proofErr w:type="gramStart"/>
      <w:r w:rsidRPr="00320384">
        <w:rPr>
          <w:rFonts w:ascii="Times New Roman" w:hAnsi="Times New Roman"/>
          <w:szCs w:val="21"/>
        </w:rPr>
        <w:t>1980;48:128</w:t>
      </w:r>
      <w:proofErr w:type="gramEnd"/>
      <w:r w:rsidRPr="00320384">
        <w:rPr>
          <w:rFonts w:ascii="Times New Roman" w:hAnsi="Times New Roman"/>
          <w:szCs w:val="21"/>
        </w:rPr>
        <w:t>-42.</w:t>
      </w:r>
      <w:r w:rsidRPr="00320384">
        <w:rPr>
          <w:rFonts w:ascii="Times New Roman" w:hAnsi="Times New Roman" w:hint="eastAsia"/>
          <w:szCs w:val="21"/>
        </w:rPr>
        <w:t>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4F9A8223" w14:textId="77777777" w:rsidR="00313651" w:rsidRPr="00320384" w:rsidRDefault="00313651" w:rsidP="00313651">
      <w:pPr>
        <w:pStyle w:val="afff6"/>
        <w:widowControl w:val="0"/>
        <w:numPr>
          <w:ilvl w:val="0"/>
          <w:numId w:val="42"/>
        </w:numPr>
        <w:spacing w:afterLines="30" w:after="72" w:line="240" w:lineRule="exact"/>
        <w:ind w:hanging="283"/>
        <w:contextualSpacing w:val="0"/>
        <w:jc w:val="both"/>
        <w:rPr>
          <w:rFonts w:ascii="Times New Roman" w:hAnsi="Times New Roman"/>
          <w:szCs w:val="21"/>
        </w:rPr>
      </w:pP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J, </w:t>
      </w:r>
      <w:proofErr w:type="spellStart"/>
      <w:r w:rsidRPr="00320384">
        <w:rPr>
          <w:rFonts w:ascii="Times New Roman" w:hAnsi="Times New Roman"/>
          <w:szCs w:val="21"/>
        </w:rPr>
        <w:t>Nishichiba</w:t>
      </w:r>
      <w:proofErr w:type="spellEnd"/>
      <w:r w:rsidRPr="00320384">
        <w:rPr>
          <w:rFonts w:ascii="Times New Roman" w:hAnsi="Times New Roman"/>
          <w:szCs w:val="21"/>
        </w:rPr>
        <w:t xml:space="preserve"> S,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>. Acetylcholine sensitivity of skeletal muscle cells differentiated in vitro from chick embryo. Brain Res.1987;25:216-9</w:t>
      </w:r>
      <w:r w:rsidRPr="00320384">
        <w:rPr>
          <w:rFonts w:ascii="Times New Roman" w:hAnsi="Times New Roman" w:hint="eastAsia"/>
          <w:szCs w:val="21"/>
        </w:rPr>
        <w:t>．【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757F5240" w14:textId="77777777" w:rsidR="00313651" w:rsidRPr="00320384" w:rsidRDefault="00313651" w:rsidP="00313651">
      <w:pPr>
        <w:pStyle w:val="afff6"/>
        <w:widowControl w:val="0"/>
        <w:numPr>
          <w:ilvl w:val="0"/>
          <w:numId w:val="42"/>
        </w:numPr>
        <w:spacing w:afterLines="30" w:after="72" w:line="240" w:lineRule="exact"/>
        <w:ind w:hanging="283"/>
        <w:contextualSpacing w:val="0"/>
        <w:jc w:val="both"/>
        <w:rPr>
          <w:rFonts w:ascii="Times New Roman" w:hAnsi="Times New Roman"/>
          <w:szCs w:val="21"/>
        </w:rPr>
      </w:pPr>
      <w:proofErr w:type="spellStart"/>
      <w:r w:rsidRPr="00320384">
        <w:rPr>
          <w:rFonts w:ascii="Times New Roman" w:hAnsi="Times New Roman"/>
          <w:szCs w:val="21"/>
        </w:rPr>
        <w:t>Nishichiba</w:t>
      </w:r>
      <w:proofErr w:type="spellEnd"/>
      <w:r w:rsidRPr="00320384">
        <w:rPr>
          <w:rFonts w:ascii="Times New Roman" w:hAnsi="Times New Roman"/>
          <w:szCs w:val="21"/>
        </w:rPr>
        <w:t xml:space="preserve"> S, Matsudo S,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. Isolation and culture of motoneurons from embryonic chicken spinal cords. Proc Natl </w:t>
      </w:r>
      <w:proofErr w:type="spellStart"/>
      <w:r w:rsidRPr="00320384">
        <w:rPr>
          <w:rFonts w:ascii="Times New Roman" w:hAnsi="Times New Roman"/>
          <w:szCs w:val="21"/>
        </w:rPr>
        <w:t>Acad</w:t>
      </w:r>
      <w:proofErr w:type="spellEnd"/>
      <w:r w:rsidRPr="00320384">
        <w:rPr>
          <w:rFonts w:ascii="Times New Roman" w:hAnsi="Times New Roman"/>
          <w:szCs w:val="21"/>
        </w:rPr>
        <w:t xml:space="preserve"> Sci USA.1991;76:3537-41. </w:t>
      </w:r>
      <w:r w:rsidRPr="00320384">
        <w:rPr>
          <w:rFonts w:ascii="Times New Roman" w:hAnsi="Times New Roman" w:hint="eastAsia"/>
          <w:szCs w:val="21"/>
        </w:rPr>
        <w:t>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308363C7" w14:textId="77777777" w:rsidR="00313651" w:rsidRPr="00320384" w:rsidRDefault="00313651" w:rsidP="00313651">
      <w:pPr>
        <w:pStyle w:val="afff6"/>
        <w:widowControl w:val="0"/>
        <w:numPr>
          <w:ilvl w:val="0"/>
          <w:numId w:val="42"/>
        </w:numPr>
        <w:spacing w:afterLines="30" w:after="72" w:line="240" w:lineRule="exact"/>
        <w:ind w:hanging="283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Chiba H,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, Bader D. Molecular cloning and expression of chicken cardiac troponin T. Cir Res.1996;65:1246-51. </w:t>
      </w:r>
      <w:r w:rsidRPr="00320384">
        <w:rPr>
          <w:rFonts w:ascii="Times New Roman" w:hAnsi="Times New Roman" w:hint="eastAsia"/>
          <w:szCs w:val="21"/>
        </w:rPr>
        <w:t>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3B978CF4" w14:textId="77777777" w:rsidR="00313651" w:rsidRPr="00320384" w:rsidRDefault="00313651" w:rsidP="00313651">
      <w:pPr>
        <w:pStyle w:val="afff6"/>
        <w:widowControl w:val="0"/>
        <w:numPr>
          <w:ilvl w:val="0"/>
          <w:numId w:val="42"/>
        </w:numPr>
        <w:spacing w:afterLines="30" w:after="72" w:line="240" w:lineRule="exact"/>
        <w:ind w:hanging="283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Hastings KEM, </w:t>
      </w:r>
      <w:proofErr w:type="spellStart"/>
      <w:r w:rsidRPr="00320384">
        <w:rPr>
          <w:rFonts w:ascii="Times New Roman" w:hAnsi="Times New Roman"/>
          <w:szCs w:val="21"/>
        </w:rPr>
        <w:t>Koppe</w:t>
      </w:r>
      <w:proofErr w:type="spellEnd"/>
      <w:r w:rsidRPr="00320384">
        <w:rPr>
          <w:rFonts w:ascii="Times New Roman" w:hAnsi="Times New Roman"/>
          <w:szCs w:val="21"/>
        </w:rPr>
        <w:t xml:space="preserve"> RI, </w:t>
      </w:r>
      <w:proofErr w:type="spellStart"/>
      <w:r w:rsidRPr="00320384">
        <w:rPr>
          <w:rFonts w:ascii="Times New Roman" w:hAnsi="Times New Roman"/>
          <w:szCs w:val="21"/>
        </w:rPr>
        <w:t>Marmor</w:t>
      </w:r>
      <w:proofErr w:type="spellEnd"/>
      <w:r w:rsidRPr="00320384">
        <w:rPr>
          <w:rFonts w:ascii="Times New Roman" w:hAnsi="Times New Roman"/>
          <w:szCs w:val="21"/>
        </w:rPr>
        <w:t xml:space="preserve"> E,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, </w:t>
      </w: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J. Structure and developmental expression of troponin I isoforms. J Biol Chem. in press</w:t>
      </w:r>
      <w:r w:rsidRPr="00320384">
        <w:rPr>
          <w:rFonts w:ascii="Times New Roman" w:hAnsi="Times New Roman" w:hint="eastAsia"/>
          <w:szCs w:val="21"/>
        </w:rPr>
        <w:t>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4007474E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 w:val="24"/>
        </w:rPr>
      </w:pPr>
    </w:p>
    <w:p w14:paraId="72474CEE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 w:val="24"/>
        </w:rPr>
      </w:pPr>
    </w:p>
    <w:p w14:paraId="345F3F3F" w14:textId="77777777" w:rsidR="00313651" w:rsidRPr="00320384" w:rsidRDefault="00313651" w:rsidP="00313651">
      <w:pPr>
        <w:spacing w:line="240" w:lineRule="exact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>B. Case Reports and Clinical Techniques</w:t>
      </w:r>
    </w:p>
    <w:p w14:paraId="450A263C" w14:textId="77777777" w:rsidR="00313651" w:rsidRPr="00320384" w:rsidRDefault="00313651" w:rsidP="00313651">
      <w:pPr>
        <w:pStyle w:val="afff6"/>
        <w:spacing w:line="120" w:lineRule="exact"/>
        <w:ind w:left="567"/>
        <w:rPr>
          <w:rFonts w:ascii="Times New Roman" w:hAnsi="Times New Roman"/>
          <w:sz w:val="10"/>
          <w:szCs w:val="10"/>
        </w:rPr>
      </w:pPr>
    </w:p>
    <w:p w14:paraId="3169972D" w14:textId="77777777" w:rsidR="00313651" w:rsidRPr="00320384" w:rsidRDefault="00313651" w:rsidP="00313651">
      <w:pPr>
        <w:pStyle w:val="afff6"/>
        <w:widowControl w:val="0"/>
        <w:numPr>
          <w:ilvl w:val="0"/>
          <w:numId w:val="41"/>
        </w:numPr>
        <w:spacing w:afterLines="30" w:after="72" w:line="240" w:lineRule="exact"/>
        <w:ind w:hanging="283"/>
        <w:contextualSpacing w:val="0"/>
        <w:jc w:val="both"/>
        <w:rPr>
          <w:rFonts w:ascii="Times New Roman" w:hAnsi="Times New Roman"/>
          <w:szCs w:val="21"/>
        </w:rPr>
      </w:pP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J, </w:t>
      </w:r>
      <w:proofErr w:type="spellStart"/>
      <w:r w:rsidRPr="00320384">
        <w:rPr>
          <w:rFonts w:ascii="Times New Roman" w:hAnsi="Times New Roman"/>
          <w:szCs w:val="21"/>
        </w:rPr>
        <w:t>Nishichiba</w:t>
      </w:r>
      <w:proofErr w:type="spellEnd"/>
      <w:r w:rsidRPr="00320384">
        <w:rPr>
          <w:rFonts w:ascii="Times New Roman" w:hAnsi="Times New Roman"/>
          <w:szCs w:val="21"/>
        </w:rPr>
        <w:t xml:space="preserve"> S,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, Matsudo S. Malignant exophthalmos associated with multiple myeloma. Inter Med. </w:t>
      </w:r>
      <w:proofErr w:type="gramStart"/>
      <w:r w:rsidRPr="00320384">
        <w:rPr>
          <w:rFonts w:ascii="Times New Roman" w:hAnsi="Times New Roman"/>
          <w:szCs w:val="21"/>
        </w:rPr>
        <w:t>1995;32:875</w:t>
      </w:r>
      <w:proofErr w:type="gramEnd"/>
      <w:r w:rsidRPr="00320384">
        <w:rPr>
          <w:rFonts w:ascii="Times New Roman" w:hAnsi="Times New Roman"/>
          <w:szCs w:val="21"/>
        </w:rPr>
        <w:t xml:space="preserve">-8. </w:t>
      </w:r>
      <w:r w:rsidRPr="00320384">
        <w:rPr>
          <w:rFonts w:ascii="Times New Roman" w:hAnsi="Times New Roman" w:hint="eastAsia"/>
          <w:szCs w:val="21"/>
        </w:rPr>
        <w:t>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3AD968D9" w14:textId="77777777" w:rsidR="00313651" w:rsidRPr="00320384" w:rsidRDefault="00313651" w:rsidP="00313651">
      <w:pPr>
        <w:pStyle w:val="afff6"/>
        <w:widowControl w:val="0"/>
        <w:numPr>
          <w:ilvl w:val="0"/>
          <w:numId w:val="41"/>
        </w:numPr>
        <w:spacing w:afterLines="30" w:after="72" w:line="240" w:lineRule="exact"/>
        <w:ind w:hanging="283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Chiba T, </w:t>
      </w:r>
      <w:r w:rsidRPr="00320384">
        <w:rPr>
          <w:rFonts w:ascii="Times New Roman" w:hAnsi="Times New Roman"/>
          <w:szCs w:val="21"/>
          <w:u w:val="single"/>
        </w:rPr>
        <w:t>Chiba H</w:t>
      </w:r>
      <w:r w:rsidRPr="00320384">
        <w:rPr>
          <w:rFonts w:ascii="Times New Roman" w:hAnsi="Times New Roman"/>
          <w:szCs w:val="21"/>
        </w:rPr>
        <w:t xml:space="preserve">. A case of renovascular hypertension: segmental hypoperfusion resulting from single vessel stenosis in the presence of bilateral duplex renal arteries. </w:t>
      </w:r>
      <w:proofErr w:type="spellStart"/>
      <w:r w:rsidRPr="00320384">
        <w:rPr>
          <w:rFonts w:ascii="Times New Roman" w:hAnsi="Times New Roman"/>
          <w:szCs w:val="21"/>
        </w:rPr>
        <w:t>Jpn</w:t>
      </w:r>
      <w:proofErr w:type="spellEnd"/>
      <w:r w:rsidRPr="00320384">
        <w:rPr>
          <w:rFonts w:ascii="Times New Roman" w:hAnsi="Times New Roman"/>
          <w:szCs w:val="21"/>
        </w:rPr>
        <w:t xml:space="preserve"> Cir J. </w:t>
      </w:r>
      <w:proofErr w:type="gramStart"/>
      <w:r w:rsidRPr="00320384">
        <w:rPr>
          <w:rFonts w:ascii="Times New Roman" w:hAnsi="Times New Roman"/>
          <w:szCs w:val="21"/>
        </w:rPr>
        <w:t>1999;56:620</w:t>
      </w:r>
      <w:proofErr w:type="gramEnd"/>
      <w:r w:rsidRPr="00320384">
        <w:rPr>
          <w:rFonts w:ascii="Times New Roman" w:hAnsi="Times New Roman"/>
          <w:szCs w:val="21"/>
        </w:rPr>
        <w:t xml:space="preserve">-2. </w:t>
      </w:r>
      <w:r w:rsidRPr="00320384">
        <w:rPr>
          <w:rFonts w:ascii="Times New Roman" w:hAnsi="Times New Roman" w:hint="eastAsia"/>
          <w:szCs w:val="21"/>
        </w:rPr>
        <w:t>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41981BF5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037558A7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47D6BF8E" w14:textId="77777777" w:rsidR="00313651" w:rsidRPr="00320384" w:rsidRDefault="00313651" w:rsidP="00313651">
      <w:pPr>
        <w:spacing w:line="240" w:lineRule="exact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>C. Review articles</w:t>
      </w:r>
    </w:p>
    <w:p w14:paraId="147F8FF8" w14:textId="77777777" w:rsidR="00313651" w:rsidRPr="00320384" w:rsidRDefault="00313651" w:rsidP="00313651">
      <w:pPr>
        <w:pStyle w:val="afff6"/>
        <w:spacing w:line="120" w:lineRule="exact"/>
        <w:ind w:left="420"/>
        <w:rPr>
          <w:rFonts w:ascii="Times New Roman" w:hAnsi="Times New Roman"/>
          <w:sz w:val="10"/>
          <w:szCs w:val="10"/>
        </w:rPr>
      </w:pPr>
    </w:p>
    <w:p w14:paraId="7CC2C75A" w14:textId="77777777" w:rsidR="00313651" w:rsidRPr="00320384" w:rsidRDefault="00313651" w:rsidP="00313651">
      <w:pPr>
        <w:pStyle w:val="afff6"/>
        <w:widowControl w:val="0"/>
        <w:numPr>
          <w:ilvl w:val="0"/>
          <w:numId w:val="40"/>
        </w:numPr>
        <w:spacing w:line="240" w:lineRule="exact"/>
        <w:ind w:left="567" w:hanging="283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. Brain damage due to surgical injury to the cerebral vein. Clin Rev </w:t>
      </w:r>
      <w:proofErr w:type="spellStart"/>
      <w:r w:rsidRPr="00320384">
        <w:rPr>
          <w:rFonts w:ascii="Times New Roman" w:hAnsi="Times New Roman"/>
          <w:szCs w:val="21"/>
        </w:rPr>
        <w:t>Neurosurg</w:t>
      </w:r>
      <w:proofErr w:type="spellEnd"/>
      <w:r w:rsidRPr="00320384">
        <w:rPr>
          <w:rFonts w:ascii="Times New Roman" w:hAnsi="Times New Roman"/>
          <w:szCs w:val="21"/>
        </w:rPr>
        <w:t xml:space="preserve">. 1996;3:191-5. </w:t>
      </w:r>
      <w:r w:rsidRPr="00320384">
        <w:rPr>
          <w:rFonts w:ascii="Times New Roman" w:hAnsi="Times New Roman" w:hint="eastAsia"/>
          <w:szCs w:val="21"/>
        </w:rPr>
        <w:t>【</w:t>
      </w:r>
      <w:r w:rsidRPr="00320384">
        <w:rPr>
          <w:rFonts w:ascii="Times New Roman" w:hAnsi="Times New Roman"/>
          <w:szCs w:val="21"/>
        </w:rPr>
        <w:t>IF</w:t>
      </w:r>
      <w:r w:rsidRPr="00320384">
        <w:rPr>
          <w:rFonts w:ascii="Times New Roman" w:hAnsi="Times New Roman" w:hint="eastAsia"/>
          <w:szCs w:val="21"/>
        </w:rPr>
        <w:t>＝　】</w:t>
      </w:r>
    </w:p>
    <w:p w14:paraId="5766B29E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19DF3908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239BB562" w14:textId="77777777" w:rsidR="00313651" w:rsidRPr="00320384" w:rsidRDefault="00313651" w:rsidP="00313651">
      <w:pPr>
        <w:spacing w:line="240" w:lineRule="exact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 xml:space="preserve">D. Books </w:t>
      </w:r>
    </w:p>
    <w:p w14:paraId="278A4366" w14:textId="77777777" w:rsidR="00313651" w:rsidRPr="00320384" w:rsidRDefault="00313651" w:rsidP="00313651">
      <w:pPr>
        <w:pStyle w:val="afff6"/>
        <w:spacing w:line="120" w:lineRule="exact"/>
        <w:ind w:left="420"/>
        <w:rPr>
          <w:rFonts w:ascii="Times New Roman" w:hAnsi="Times New Roman"/>
          <w:sz w:val="10"/>
          <w:szCs w:val="10"/>
        </w:rPr>
      </w:pPr>
    </w:p>
    <w:p w14:paraId="7E486EE0" w14:textId="77777777" w:rsidR="00313651" w:rsidRPr="00320384" w:rsidRDefault="00313651" w:rsidP="00313651">
      <w:pPr>
        <w:pStyle w:val="afff6"/>
        <w:widowControl w:val="0"/>
        <w:numPr>
          <w:ilvl w:val="0"/>
          <w:numId w:val="39"/>
        </w:numPr>
        <w:spacing w:afterLines="30" w:after="72" w:line="240" w:lineRule="exact"/>
        <w:ind w:left="567" w:hanging="283"/>
        <w:contextualSpacing w:val="0"/>
        <w:jc w:val="both"/>
        <w:rPr>
          <w:rFonts w:ascii="Times New Roman" w:hAnsi="Times New Roman"/>
          <w:szCs w:val="21"/>
        </w:rPr>
      </w:pP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, </w:t>
      </w:r>
      <w:proofErr w:type="spellStart"/>
      <w:r w:rsidRPr="00320384">
        <w:rPr>
          <w:rFonts w:ascii="Times New Roman" w:hAnsi="Times New Roman"/>
          <w:szCs w:val="21"/>
        </w:rPr>
        <w:t>Nishichiba</w:t>
      </w:r>
      <w:proofErr w:type="spellEnd"/>
      <w:r w:rsidRPr="00320384">
        <w:rPr>
          <w:rFonts w:ascii="Times New Roman" w:hAnsi="Times New Roman"/>
          <w:szCs w:val="21"/>
        </w:rPr>
        <w:t xml:space="preserve"> S. mRNA turnover in Saccharomyces cerevisiae. In: Control of Messenger RNA Stability ed. </w:t>
      </w:r>
      <w:proofErr w:type="spellStart"/>
      <w:r w:rsidRPr="00320384">
        <w:rPr>
          <w:rFonts w:ascii="Times New Roman" w:hAnsi="Times New Roman"/>
          <w:szCs w:val="21"/>
        </w:rPr>
        <w:t>Brawerman</w:t>
      </w:r>
      <w:proofErr w:type="spellEnd"/>
      <w:r w:rsidRPr="00320384">
        <w:rPr>
          <w:rFonts w:ascii="Times New Roman" w:hAnsi="Times New Roman"/>
          <w:szCs w:val="21"/>
        </w:rPr>
        <w:t xml:space="preserve"> G, Belasco J, San Diego, CA: Academic Press Inc. 1995:291-327. </w:t>
      </w:r>
    </w:p>
    <w:p w14:paraId="3BD28AE0" w14:textId="77777777" w:rsidR="00313651" w:rsidRPr="00320384" w:rsidRDefault="00313651" w:rsidP="00313651">
      <w:pPr>
        <w:pStyle w:val="afff6"/>
        <w:widowControl w:val="0"/>
        <w:numPr>
          <w:ilvl w:val="0"/>
          <w:numId w:val="39"/>
        </w:numPr>
        <w:spacing w:afterLines="30" w:after="72" w:line="240" w:lineRule="exact"/>
        <w:ind w:left="567" w:hanging="283"/>
        <w:contextualSpacing w:val="0"/>
        <w:jc w:val="both"/>
        <w:rPr>
          <w:rFonts w:ascii="Times New Roman" w:hAnsi="Times New Roman"/>
          <w:szCs w:val="21"/>
        </w:rPr>
      </w:pP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, </w:t>
      </w:r>
      <w:proofErr w:type="spellStart"/>
      <w:r w:rsidRPr="00320384">
        <w:rPr>
          <w:rFonts w:ascii="Times New Roman" w:hAnsi="Times New Roman"/>
          <w:szCs w:val="21"/>
        </w:rPr>
        <w:t>Nishichiba</w:t>
      </w:r>
      <w:proofErr w:type="spellEnd"/>
      <w:r w:rsidRPr="00320384">
        <w:rPr>
          <w:rFonts w:ascii="Times New Roman" w:hAnsi="Times New Roman"/>
          <w:szCs w:val="21"/>
        </w:rPr>
        <w:t xml:space="preserve"> S. The ribosome and its synthesis. In: The Molecular and Cellular Biology of the Yeast Saccharomyces: Genome Dynamics, Protein Synthesis and Energetics. vol.1, ed. Broach JR, Pringle JR, Jones EW, Cold Spring </w:t>
      </w:r>
      <w:proofErr w:type="spellStart"/>
      <w:r w:rsidRPr="00320384">
        <w:rPr>
          <w:rFonts w:ascii="Times New Roman" w:hAnsi="Times New Roman"/>
          <w:szCs w:val="21"/>
        </w:rPr>
        <w:t>Habor</w:t>
      </w:r>
      <w:proofErr w:type="spellEnd"/>
      <w:r w:rsidRPr="00320384">
        <w:rPr>
          <w:rFonts w:ascii="Times New Roman" w:hAnsi="Times New Roman"/>
          <w:szCs w:val="21"/>
        </w:rPr>
        <w:t xml:space="preserve">, NY: Cold Spring </w:t>
      </w:r>
      <w:proofErr w:type="spellStart"/>
      <w:r w:rsidRPr="00320384">
        <w:rPr>
          <w:rFonts w:ascii="Times New Roman" w:hAnsi="Times New Roman"/>
          <w:szCs w:val="21"/>
        </w:rPr>
        <w:t>Habor</w:t>
      </w:r>
      <w:proofErr w:type="spellEnd"/>
      <w:r w:rsidRPr="00320384">
        <w:rPr>
          <w:rFonts w:ascii="Times New Roman" w:hAnsi="Times New Roman"/>
          <w:szCs w:val="21"/>
        </w:rPr>
        <w:t xml:space="preserve"> Laboratory Press, 1997:587-626.</w:t>
      </w:r>
    </w:p>
    <w:p w14:paraId="172684D3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3BC25723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2995B44E" w14:textId="77777777" w:rsidR="00313651" w:rsidRPr="00320384" w:rsidRDefault="00313651" w:rsidP="00313651">
      <w:pPr>
        <w:spacing w:line="240" w:lineRule="exact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>E. Conference Presentations</w:t>
      </w:r>
    </w:p>
    <w:p w14:paraId="6F32DEF6" w14:textId="77777777" w:rsidR="00313651" w:rsidRPr="00320384" w:rsidRDefault="00313651" w:rsidP="00313651">
      <w:pPr>
        <w:pStyle w:val="afff6"/>
        <w:spacing w:line="120" w:lineRule="exact"/>
        <w:ind w:left="360"/>
        <w:rPr>
          <w:rFonts w:ascii="Times New Roman" w:hAnsi="Times New Roman"/>
          <w:sz w:val="10"/>
          <w:szCs w:val="10"/>
        </w:rPr>
      </w:pPr>
    </w:p>
    <w:p w14:paraId="0DA08047" w14:textId="77777777" w:rsidR="00313651" w:rsidRPr="00320384" w:rsidRDefault="00313651" w:rsidP="00313651">
      <w:pPr>
        <w:pStyle w:val="afff6"/>
        <w:widowControl w:val="0"/>
        <w:numPr>
          <w:ilvl w:val="0"/>
          <w:numId w:val="43"/>
        </w:numPr>
        <w:contextualSpacing w:val="0"/>
        <w:jc w:val="both"/>
        <w:rPr>
          <w:rFonts w:eastAsia="ＭＳ Ｐゴシック"/>
          <w:b/>
          <w:bCs/>
        </w:rPr>
      </w:pPr>
      <w:r w:rsidRPr="00320384">
        <w:rPr>
          <w:rFonts w:eastAsia="ＭＳ Ｐゴシック"/>
          <w:b/>
          <w:bCs/>
        </w:rPr>
        <w:t>symposium</w:t>
      </w:r>
    </w:p>
    <w:p w14:paraId="6165CF79" w14:textId="77777777" w:rsidR="00313651" w:rsidRPr="00320384" w:rsidRDefault="00313651" w:rsidP="00313651">
      <w:pPr>
        <w:pStyle w:val="afff6"/>
        <w:spacing w:line="120" w:lineRule="exact"/>
        <w:ind w:left="567"/>
        <w:rPr>
          <w:rFonts w:ascii="Times New Roman" w:hAnsi="Times New Roman"/>
          <w:sz w:val="10"/>
          <w:szCs w:val="10"/>
        </w:rPr>
      </w:pPr>
    </w:p>
    <w:p w14:paraId="19D55131" w14:textId="77777777" w:rsidR="00313651" w:rsidRPr="00320384" w:rsidRDefault="00313651" w:rsidP="00313651">
      <w:pPr>
        <w:pStyle w:val="afff6"/>
        <w:widowControl w:val="0"/>
        <w:numPr>
          <w:ilvl w:val="0"/>
          <w:numId w:val="38"/>
        </w:numPr>
        <w:spacing w:afterLines="30" w:after="72" w:line="240" w:lineRule="exact"/>
        <w:ind w:left="851" w:hanging="357"/>
        <w:contextualSpacing w:val="0"/>
        <w:rPr>
          <w:rFonts w:ascii="Times New Roman" w:hAnsi="Times New Roman"/>
          <w:szCs w:val="20"/>
        </w:rPr>
      </w:pPr>
      <w:r w:rsidRPr="00320384">
        <w:rPr>
          <w:rFonts w:ascii="Times New Roman" w:hAnsi="Times New Roman"/>
          <w:szCs w:val="20"/>
          <w:u w:val="single"/>
        </w:rPr>
        <w:t>Chiba T</w:t>
      </w:r>
      <w:r w:rsidRPr="00320384">
        <w:rPr>
          <w:rFonts w:ascii="Times New Roman" w:hAnsi="Times New Roman"/>
          <w:szCs w:val="20"/>
        </w:rPr>
        <w:t xml:space="preserve">, </w:t>
      </w:r>
      <w:proofErr w:type="spellStart"/>
      <w:r w:rsidRPr="00320384">
        <w:rPr>
          <w:rFonts w:ascii="Times New Roman" w:hAnsi="Times New Roman"/>
          <w:szCs w:val="20"/>
        </w:rPr>
        <w:t>Inohana</w:t>
      </w:r>
      <w:proofErr w:type="spellEnd"/>
      <w:r w:rsidRPr="00320384">
        <w:rPr>
          <w:rFonts w:ascii="Times New Roman" w:hAnsi="Times New Roman"/>
          <w:szCs w:val="20"/>
        </w:rPr>
        <w:t xml:space="preserve"> J, </w:t>
      </w:r>
      <w:proofErr w:type="spellStart"/>
      <w:r w:rsidRPr="00320384">
        <w:rPr>
          <w:rFonts w:ascii="Times New Roman" w:hAnsi="Times New Roman"/>
          <w:szCs w:val="20"/>
        </w:rPr>
        <w:t>Nishichiba</w:t>
      </w:r>
      <w:proofErr w:type="spellEnd"/>
      <w:r w:rsidRPr="00320384">
        <w:rPr>
          <w:rFonts w:ascii="Times New Roman" w:hAnsi="Times New Roman"/>
          <w:szCs w:val="20"/>
        </w:rPr>
        <w:t xml:space="preserve"> S. Fetal cells in maternal blood: frequencies measured by the polymerase chain reaction</w:t>
      </w:r>
      <w:r w:rsidRPr="00320384">
        <w:rPr>
          <w:rFonts w:ascii="Times New Roman" w:hAnsi="Times New Roman" w:hint="eastAsia"/>
          <w:szCs w:val="20"/>
        </w:rPr>
        <w:t>（</w:t>
      </w:r>
      <w:r w:rsidRPr="00320384">
        <w:rPr>
          <w:rFonts w:ascii="Times New Roman" w:hAnsi="Times New Roman"/>
          <w:szCs w:val="20"/>
        </w:rPr>
        <w:t>PCR</w:t>
      </w:r>
      <w:r w:rsidRPr="00320384">
        <w:rPr>
          <w:rFonts w:ascii="Times New Roman" w:hAnsi="Times New Roman" w:hint="eastAsia"/>
          <w:szCs w:val="20"/>
        </w:rPr>
        <w:t>）</w:t>
      </w:r>
      <w:r w:rsidRPr="00320384">
        <w:rPr>
          <w:rFonts w:ascii="Times New Roman" w:hAnsi="Times New Roman"/>
          <w:szCs w:val="20"/>
        </w:rPr>
        <w:t>and in situ hybridization.8th International Congress of Human Genetics Symposium.1996</w:t>
      </w:r>
      <w:r w:rsidRPr="00320384">
        <w:rPr>
          <w:rFonts w:ascii="Times New Roman" w:hAnsi="Times New Roman" w:hint="eastAsia"/>
          <w:szCs w:val="20"/>
        </w:rPr>
        <w:t>（</w:t>
      </w:r>
      <w:r w:rsidRPr="00320384">
        <w:rPr>
          <w:rFonts w:ascii="Times New Roman" w:hAnsi="Times New Roman"/>
          <w:szCs w:val="20"/>
        </w:rPr>
        <w:t>Am.J.Hum.Genet.Suppl.1996;49:210-</w:t>
      </w:r>
      <w:proofErr w:type="gramStart"/>
      <w:r w:rsidRPr="00320384">
        <w:rPr>
          <w:rFonts w:ascii="Times New Roman" w:hAnsi="Times New Roman"/>
          <w:szCs w:val="20"/>
        </w:rPr>
        <w:t>1.</w:t>
      </w:r>
      <w:r w:rsidRPr="00320384">
        <w:rPr>
          <w:rFonts w:ascii="Times New Roman" w:hAnsi="Times New Roman" w:hint="eastAsia"/>
          <w:szCs w:val="20"/>
        </w:rPr>
        <w:t>）</w:t>
      </w:r>
      <w:proofErr w:type="gramEnd"/>
    </w:p>
    <w:p w14:paraId="27987E6C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2036C2DD" w14:textId="77777777" w:rsidR="00313651" w:rsidRPr="00320384" w:rsidRDefault="00313651" w:rsidP="00313651">
      <w:pPr>
        <w:spacing w:line="240" w:lineRule="exact"/>
        <w:ind w:leftChars="135" w:left="297" w:firstLine="1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 xml:space="preserve">b. general presentation </w:t>
      </w:r>
    </w:p>
    <w:p w14:paraId="6FDE52A7" w14:textId="77777777" w:rsidR="00313651" w:rsidRPr="00320384" w:rsidRDefault="00313651" w:rsidP="00313651">
      <w:pPr>
        <w:pStyle w:val="afff6"/>
        <w:spacing w:line="120" w:lineRule="exact"/>
        <w:ind w:left="360"/>
        <w:rPr>
          <w:rFonts w:ascii="Times New Roman" w:hAnsi="Times New Roman"/>
          <w:sz w:val="10"/>
          <w:szCs w:val="10"/>
        </w:rPr>
      </w:pPr>
    </w:p>
    <w:p w14:paraId="3F15BD9D" w14:textId="77777777" w:rsidR="00313651" w:rsidRPr="00320384" w:rsidRDefault="00313651" w:rsidP="00313651">
      <w:pPr>
        <w:pStyle w:val="afff6"/>
        <w:widowControl w:val="0"/>
        <w:numPr>
          <w:ilvl w:val="0"/>
          <w:numId w:val="37"/>
        </w:numPr>
        <w:spacing w:afterLines="30" w:after="72" w:line="240" w:lineRule="exact"/>
        <w:ind w:left="851" w:hanging="357"/>
        <w:contextualSpacing w:val="0"/>
        <w:jc w:val="both"/>
        <w:rPr>
          <w:rFonts w:ascii="Times New Roman" w:hAnsi="Times New Roman"/>
          <w:szCs w:val="21"/>
        </w:rPr>
      </w:pP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>. Surgical treatment for esophageal varices. The 81st Japanese Society of Gastroenterology. 1996 (Journal of the Nikkei. 1997; 54: 46.)</w:t>
      </w:r>
    </w:p>
    <w:p w14:paraId="40180E12" w14:textId="77777777" w:rsidR="00313651" w:rsidRPr="00320384" w:rsidRDefault="00313651" w:rsidP="00313651">
      <w:pPr>
        <w:pStyle w:val="afff6"/>
        <w:widowControl w:val="0"/>
        <w:numPr>
          <w:ilvl w:val="0"/>
          <w:numId w:val="37"/>
        </w:numPr>
        <w:spacing w:afterLines="30" w:after="72" w:line="240" w:lineRule="exact"/>
        <w:ind w:left="851" w:hanging="357"/>
        <w:contextualSpacing w:val="0"/>
        <w:jc w:val="both"/>
        <w:rPr>
          <w:rFonts w:ascii="Times New Roman" w:hAnsi="Times New Roman"/>
          <w:szCs w:val="21"/>
        </w:rPr>
      </w:pP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J, </w:t>
      </w:r>
      <w:proofErr w:type="spellStart"/>
      <w:r w:rsidRPr="00320384">
        <w:rPr>
          <w:rFonts w:ascii="Times New Roman" w:hAnsi="Times New Roman"/>
          <w:szCs w:val="21"/>
        </w:rPr>
        <w:t>Nishichiba</w:t>
      </w:r>
      <w:proofErr w:type="spellEnd"/>
      <w:r w:rsidRPr="00320384">
        <w:rPr>
          <w:rFonts w:ascii="Times New Roman" w:hAnsi="Times New Roman"/>
          <w:szCs w:val="21"/>
        </w:rPr>
        <w:t xml:space="preserve"> S, </w:t>
      </w:r>
      <w:r w:rsidRPr="00320384">
        <w:rPr>
          <w:rFonts w:ascii="Times New Roman" w:hAnsi="Times New Roman"/>
          <w:szCs w:val="21"/>
          <w:u w:val="single"/>
        </w:rPr>
        <w:t>Chiba T</w:t>
      </w:r>
      <w:r w:rsidRPr="00320384">
        <w:rPr>
          <w:rFonts w:ascii="Times New Roman" w:hAnsi="Times New Roman"/>
          <w:szCs w:val="21"/>
        </w:rPr>
        <w:t xml:space="preserve">, </w:t>
      </w:r>
      <w:proofErr w:type="spellStart"/>
      <w:r w:rsidRPr="00320384">
        <w:rPr>
          <w:rFonts w:ascii="Times New Roman" w:hAnsi="Times New Roman"/>
          <w:szCs w:val="21"/>
        </w:rPr>
        <w:t>MatsudoS</w:t>
      </w:r>
      <w:proofErr w:type="spellEnd"/>
      <w:r w:rsidRPr="00320384">
        <w:rPr>
          <w:rFonts w:ascii="Times New Roman" w:hAnsi="Times New Roman"/>
          <w:szCs w:val="21"/>
        </w:rPr>
        <w:t>. Significance and management of ascites in surgical treatment of esophageal varices. The 82nd Japanese Society of Gastroenterology. 2000 (Journal of the Nikkei. 2000; 56: 345.)</w:t>
      </w:r>
    </w:p>
    <w:p w14:paraId="75E0A0CD" w14:textId="77777777" w:rsidR="00313651" w:rsidRPr="00320384" w:rsidRDefault="00313651" w:rsidP="00313651">
      <w:pPr>
        <w:pStyle w:val="afff6"/>
        <w:widowControl w:val="0"/>
        <w:numPr>
          <w:ilvl w:val="0"/>
          <w:numId w:val="37"/>
        </w:numPr>
        <w:spacing w:afterLines="30" w:after="72" w:line="240" w:lineRule="exact"/>
        <w:ind w:left="851" w:hanging="357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  <w:u w:val="single"/>
        </w:rPr>
        <w:lastRenderedPageBreak/>
        <w:t>Chiba T</w:t>
      </w:r>
      <w:r w:rsidRPr="00320384">
        <w:rPr>
          <w:rFonts w:ascii="Times New Roman" w:hAnsi="Times New Roman"/>
          <w:szCs w:val="21"/>
        </w:rPr>
        <w:t xml:space="preserve">, </w:t>
      </w:r>
      <w:proofErr w:type="spellStart"/>
      <w:r w:rsidRPr="00320384">
        <w:rPr>
          <w:rFonts w:ascii="Times New Roman" w:hAnsi="Times New Roman"/>
          <w:szCs w:val="21"/>
        </w:rPr>
        <w:t>Inohana</w:t>
      </w:r>
      <w:proofErr w:type="spellEnd"/>
      <w:r w:rsidRPr="00320384">
        <w:rPr>
          <w:rFonts w:ascii="Times New Roman" w:hAnsi="Times New Roman"/>
          <w:szCs w:val="21"/>
        </w:rPr>
        <w:t xml:space="preserve"> J. Examination of hyperventilation in the early stages of exercise. The 71st Annual Meeting of the Physiological Society of Japan. 2000 (Nippon Life Magazine. Printing)</w:t>
      </w:r>
    </w:p>
    <w:p w14:paraId="4585D7A0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3AADF868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3F1F7B1C" w14:textId="77777777" w:rsidR="00313651" w:rsidRPr="00320384" w:rsidRDefault="00313651" w:rsidP="00313651">
      <w:pPr>
        <w:spacing w:line="240" w:lineRule="exact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>F. External Research Funds</w:t>
      </w:r>
    </w:p>
    <w:p w14:paraId="35C2A608" w14:textId="77777777" w:rsidR="00313651" w:rsidRPr="00320384" w:rsidRDefault="00313651" w:rsidP="00313651">
      <w:pPr>
        <w:pStyle w:val="afff6"/>
        <w:spacing w:line="120" w:lineRule="exact"/>
        <w:ind w:left="360"/>
        <w:rPr>
          <w:rFonts w:ascii="Times New Roman" w:hAnsi="Times New Roman"/>
          <w:sz w:val="10"/>
          <w:szCs w:val="10"/>
        </w:rPr>
      </w:pPr>
    </w:p>
    <w:p w14:paraId="076857FA" w14:textId="77777777" w:rsidR="00313651" w:rsidRPr="00320384" w:rsidRDefault="00313651" w:rsidP="00313651">
      <w:pPr>
        <w:spacing w:line="240" w:lineRule="exact"/>
        <w:ind w:leftChars="135" w:left="297"/>
        <w:rPr>
          <w:rFonts w:ascii="Times New Roman" w:eastAsia="ＭＳ Ｐゴシック" w:hAnsi="Times New Roman"/>
          <w:b/>
          <w:bCs/>
          <w:szCs w:val="21"/>
        </w:rPr>
      </w:pPr>
      <w:r w:rsidRPr="00320384">
        <w:rPr>
          <w:rFonts w:ascii="Times New Roman" w:eastAsia="ＭＳ Ｐゴシック" w:hAnsi="Times New Roman"/>
          <w:b/>
          <w:bCs/>
          <w:szCs w:val="21"/>
        </w:rPr>
        <w:t>a. Grants-in-Aid for Scientific Research (KAKENHI) from Ministry of Education</w:t>
      </w:r>
    </w:p>
    <w:p w14:paraId="4903C7D8" w14:textId="77777777" w:rsidR="00313651" w:rsidRPr="00320384" w:rsidRDefault="00313651" w:rsidP="00313651">
      <w:pPr>
        <w:pStyle w:val="afff6"/>
        <w:spacing w:line="120" w:lineRule="exact"/>
        <w:ind w:left="360"/>
        <w:rPr>
          <w:rFonts w:ascii="Times New Roman" w:hAnsi="Times New Roman"/>
          <w:sz w:val="10"/>
          <w:szCs w:val="10"/>
        </w:rPr>
      </w:pPr>
    </w:p>
    <w:p w14:paraId="311681E3" w14:textId="77777777" w:rsidR="00313651" w:rsidRPr="00320384" w:rsidRDefault="00313651" w:rsidP="00313651">
      <w:pPr>
        <w:pStyle w:val="afff6"/>
        <w:widowControl w:val="0"/>
        <w:numPr>
          <w:ilvl w:val="0"/>
          <w:numId w:val="36"/>
        </w:numPr>
        <w:spacing w:line="240" w:lineRule="exact"/>
        <w:ind w:left="851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>Basic Research (B)</w:t>
      </w:r>
    </w:p>
    <w:p w14:paraId="4781A1D4" w14:textId="77777777" w:rsidR="00313651" w:rsidRPr="00320384" w:rsidRDefault="00313651" w:rsidP="00313651">
      <w:pPr>
        <w:spacing w:line="240" w:lineRule="exact"/>
        <w:ind w:leftChars="405" w:left="891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 "Mechanisms of Gene Expression, Protein Synthesis and Structure Formation" Principal Investigator, 2005-2006 [Grant amount =] (Role: PI)</w:t>
      </w:r>
    </w:p>
    <w:p w14:paraId="532A1CFA" w14:textId="77777777" w:rsidR="00313651" w:rsidRPr="00320384" w:rsidRDefault="00313651" w:rsidP="00313651">
      <w:pPr>
        <w:pStyle w:val="afff6"/>
        <w:spacing w:line="120" w:lineRule="exact"/>
        <w:ind w:left="851"/>
        <w:rPr>
          <w:rFonts w:ascii="Times New Roman" w:hAnsi="Times New Roman"/>
          <w:sz w:val="10"/>
          <w:szCs w:val="10"/>
        </w:rPr>
      </w:pPr>
    </w:p>
    <w:p w14:paraId="11A6904B" w14:textId="77777777" w:rsidR="00313651" w:rsidRPr="00320384" w:rsidRDefault="00313651" w:rsidP="00313651">
      <w:pPr>
        <w:pStyle w:val="afff6"/>
        <w:widowControl w:val="0"/>
        <w:numPr>
          <w:ilvl w:val="0"/>
          <w:numId w:val="36"/>
        </w:numPr>
        <w:spacing w:line="240" w:lineRule="exact"/>
        <w:ind w:left="851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>Basic Research (A)</w:t>
      </w:r>
    </w:p>
    <w:p w14:paraId="3DFA4F2F" w14:textId="77777777" w:rsidR="00313651" w:rsidRPr="00320384" w:rsidRDefault="00313651" w:rsidP="00313651">
      <w:pPr>
        <w:spacing w:line="240" w:lineRule="exact"/>
        <w:ind w:leftChars="337" w:left="741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 "Cell Biology Research on XX" Principal Investigator, 2007-2009 [Grant =] (Role: PI)</w:t>
      </w:r>
    </w:p>
    <w:p w14:paraId="46BC91EB" w14:textId="77777777" w:rsidR="00313651" w:rsidRPr="00320384" w:rsidRDefault="00313651" w:rsidP="00313651">
      <w:pPr>
        <w:pStyle w:val="afff6"/>
        <w:spacing w:line="120" w:lineRule="exact"/>
        <w:ind w:left="851"/>
        <w:rPr>
          <w:rFonts w:ascii="Times New Roman" w:hAnsi="Times New Roman"/>
          <w:sz w:val="10"/>
          <w:szCs w:val="10"/>
        </w:rPr>
      </w:pPr>
    </w:p>
    <w:p w14:paraId="4B36C806" w14:textId="77777777" w:rsidR="00313651" w:rsidRPr="00320384" w:rsidRDefault="00313651" w:rsidP="00313651">
      <w:pPr>
        <w:pStyle w:val="afff6"/>
        <w:widowControl w:val="0"/>
        <w:numPr>
          <w:ilvl w:val="0"/>
          <w:numId w:val="36"/>
        </w:numPr>
        <w:spacing w:line="240" w:lineRule="exact"/>
        <w:ind w:left="851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>Young Researcher (B)</w:t>
      </w:r>
    </w:p>
    <w:p w14:paraId="0FA47E5A" w14:textId="77777777" w:rsidR="00313651" w:rsidRPr="00320384" w:rsidRDefault="00313651" w:rsidP="00313651">
      <w:pPr>
        <w:spacing w:line="240" w:lineRule="exact"/>
        <w:ind w:leftChars="405" w:left="891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 "Research on XX" Research Coordinator (PI: </w:t>
      </w:r>
      <w:proofErr w:type="spellStart"/>
      <w:r w:rsidRPr="00320384">
        <w:rPr>
          <w:rFonts w:ascii="Times New Roman" w:hAnsi="Times New Roman"/>
          <w:szCs w:val="21"/>
        </w:rPr>
        <w:t>Saburo</w:t>
      </w:r>
      <w:proofErr w:type="spellEnd"/>
      <w:r w:rsidRPr="00320384">
        <w:rPr>
          <w:rFonts w:ascii="Times New Roman" w:hAnsi="Times New Roman"/>
          <w:szCs w:val="21"/>
        </w:rPr>
        <w:t xml:space="preserve"> </w:t>
      </w:r>
      <w:proofErr w:type="spellStart"/>
      <w:r w:rsidRPr="00320384">
        <w:rPr>
          <w:rFonts w:ascii="Times New Roman" w:hAnsi="Times New Roman"/>
          <w:szCs w:val="21"/>
        </w:rPr>
        <w:t>Osawa</w:t>
      </w:r>
      <w:proofErr w:type="spellEnd"/>
      <w:r w:rsidRPr="00320384">
        <w:rPr>
          <w:rFonts w:ascii="Times New Roman" w:hAnsi="Times New Roman"/>
          <w:szCs w:val="21"/>
        </w:rPr>
        <w:t>, XX University), 2004-2005 [Grant (total amount =, allocation amount =]] (Role: co-PI, 10% effort)</w:t>
      </w:r>
    </w:p>
    <w:p w14:paraId="348FF2F3" w14:textId="77777777" w:rsidR="00313651" w:rsidRPr="00320384" w:rsidRDefault="00313651" w:rsidP="00313651">
      <w:pPr>
        <w:pStyle w:val="afff6"/>
        <w:spacing w:line="120" w:lineRule="exact"/>
        <w:ind w:left="851"/>
        <w:rPr>
          <w:rFonts w:ascii="Times New Roman" w:hAnsi="Times New Roman"/>
          <w:sz w:val="10"/>
          <w:szCs w:val="10"/>
        </w:rPr>
      </w:pPr>
    </w:p>
    <w:p w14:paraId="11682D38" w14:textId="77777777" w:rsidR="00313651" w:rsidRPr="00320384" w:rsidRDefault="00313651" w:rsidP="00313651">
      <w:pPr>
        <w:pStyle w:val="afff6"/>
        <w:widowControl w:val="0"/>
        <w:numPr>
          <w:ilvl w:val="0"/>
          <w:numId w:val="36"/>
        </w:numPr>
        <w:spacing w:line="240" w:lineRule="exact"/>
        <w:ind w:left="851"/>
        <w:contextualSpacing w:val="0"/>
        <w:jc w:val="both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>New academic area research (research area proposal type)</w:t>
      </w:r>
    </w:p>
    <w:p w14:paraId="649B881F" w14:textId="77777777" w:rsidR="00313651" w:rsidRPr="00320384" w:rsidRDefault="00313651" w:rsidP="00313651">
      <w:pPr>
        <w:spacing w:line="240" w:lineRule="exact"/>
        <w:ind w:leftChars="405" w:left="891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"Research on </w:t>
      </w:r>
      <w:r w:rsidRPr="00320384">
        <w:rPr>
          <w:rFonts w:ascii="Times New Roman" w:hAnsi="Times New Roman" w:hint="eastAsia"/>
          <w:szCs w:val="21"/>
        </w:rPr>
        <w:t>○○○</w:t>
      </w:r>
      <w:r w:rsidRPr="00320384">
        <w:rPr>
          <w:rFonts w:ascii="Times New Roman" w:hAnsi="Times New Roman"/>
          <w:szCs w:val="21"/>
        </w:rPr>
        <w:t xml:space="preserve">" Research coordinator (PI: </w:t>
      </w:r>
      <w:proofErr w:type="spellStart"/>
      <w:r w:rsidRPr="00320384">
        <w:rPr>
          <w:rFonts w:ascii="Times New Roman" w:hAnsi="Times New Roman"/>
          <w:szCs w:val="21"/>
        </w:rPr>
        <w:t>Goro</w:t>
      </w:r>
      <w:proofErr w:type="spellEnd"/>
      <w:r w:rsidRPr="00320384">
        <w:rPr>
          <w:rFonts w:ascii="Times New Roman" w:hAnsi="Times New Roman"/>
          <w:szCs w:val="21"/>
        </w:rPr>
        <w:t xml:space="preserve"> Saito, XX University), 2007-2009 (2007/2008/2009 Ministry of Education Scientific Research Grant New Academic Area Research (Research Area Proposal Type) Research Report Book. 2010: 708-11.) [Subsidy amount (total amount =, allocation amount =]] (Role: co-PI, 15% effort)</w:t>
      </w:r>
    </w:p>
    <w:p w14:paraId="3DC1F1BE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5463CFC1" w14:textId="77777777" w:rsidR="00313651" w:rsidRPr="00320384" w:rsidRDefault="00313651" w:rsidP="00313651">
      <w:pPr>
        <w:spacing w:line="240" w:lineRule="exact"/>
        <w:ind w:leftChars="135" w:left="297"/>
        <w:rPr>
          <w:rFonts w:ascii="Times New Roman" w:eastAsia="ＭＳ Ｐゴシック" w:hAnsi="Times New Roman"/>
          <w:b/>
          <w:bCs/>
          <w:szCs w:val="21"/>
        </w:rPr>
      </w:pPr>
      <w:r w:rsidRPr="00320384">
        <w:rPr>
          <w:rFonts w:ascii="Times New Roman" w:eastAsia="ＭＳ Ｐゴシック" w:hAnsi="Times New Roman"/>
          <w:b/>
          <w:bCs/>
          <w:szCs w:val="21"/>
        </w:rPr>
        <w:t>b. Grants-in-Aid for Scientific Research (KAKENHI) from Ministry of Health, Labor and Welfare</w:t>
      </w:r>
    </w:p>
    <w:p w14:paraId="1425EEC4" w14:textId="77777777" w:rsidR="00313651" w:rsidRPr="00320384" w:rsidRDefault="00313651" w:rsidP="00313651">
      <w:pPr>
        <w:spacing w:line="120" w:lineRule="exact"/>
        <w:rPr>
          <w:rFonts w:ascii="Times New Roman" w:hAnsi="Times New Roman"/>
          <w:sz w:val="10"/>
          <w:szCs w:val="10"/>
        </w:rPr>
      </w:pPr>
    </w:p>
    <w:p w14:paraId="0E458BE7" w14:textId="77777777" w:rsidR="00313651" w:rsidRPr="00320384" w:rsidRDefault="00313651" w:rsidP="00313651">
      <w:pPr>
        <w:spacing w:line="240" w:lineRule="exact"/>
        <w:ind w:leftChars="202" w:left="444"/>
        <w:rPr>
          <w:rFonts w:ascii="Times New Roman" w:hAnsi="Times New Roman"/>
          <w:szCs w:val="21"/>
        </w:rPr>
      </w:pPr>
      <w:r w:rsidRPr="00320384">
        <w:rPr>
          <w:rFonts w:ascii="Times New Roman" w:hAnsi="Times New Roman"/>
          <w:szCs w:val="21"/>
        </w:rPr>
        <w:t xml:space="preserve">Psychiatric and Neurological Disorders Research Consignment Fund "Research on XX" Research Coordinator (PI: </w:t>
      </w:r>
      <w:proofErr w:type="spellStart"/>
      <w:r w:rsidRPr="00320384">
        <w:rPr>
          <w:rFonts w:ascii="Times New Roman" w:hAnsi="Times New Roman"/>
          <w:szCs w:val="21"/>
        </w:rPr>
        <w:t>Rokuro</w:t>
      </w:r>
      <w:proofErr w:type="spellEnd"/>
      <w:r w:rsidRPr="00320384">
        <w:rPr>
          <w:rFonts w:ascii="Times New Roman" w:hAnsi="Times New Roman"/>
          <w:szCs w:val="21"/>
        </w:rPr>
        <w:t xml:space="preserve"> </w:t>
      </w:r>
      <w:proofErr w:type="spellStart"/>
      <w:r w:rsidRPr="00320384">
        <w:rPr>
          <w:rFonts w:ascii="Times New Roman" w:hAnsi="Times New Roman"/>
          <w:szCs w:val="21"/>
        </w:rPr>
        <w:t>Kosugi</w:t>
      </w:r>
      <w:proofErr w:type="spellEnd"/>
      <w:r w:rsidRPr="00320384">
        <w:rPr>
          <w:rFonts w:ascii="Times New Roman" w:hAnsi="Times New Roman"/>
          <w:szCs w:val="21"/>
        </w:rPr>
        <w:t>, XX University), 1994-1996 (Psychiatric and Neurological Disorders Research Consignment Fund, Ministry of Health and Welfare 1989 Report. 1995: 63 -7. 1995 Report. 1996: 50-5. 1996 Report. 1997: 53-8.) [Subsidy amount (total amount =, allocation amount =]] (Role: co-PI, 5% effort)</w:t>
      </w:r>
    </w:p>
    <w:p w14:paraId="1D14E753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45FB1CCA" w14:textId="77777777" w:rsidR="00313651" w:rsidRPr="00320384" w:rsidRDefault="00313651" w:rsidP="00313651">
      <w:pPr>
        <w:spacing w:line="240" w:lineRule="exact"/>
        <w:ind w:leftChars="134" w:left="591" w:hangingChars="134" w:hanging="296"/>
        <w:rPr>
          <w:rFonts w:ascii="Times New Roman" w:eastAsia="ＭＳ Ｐゴシック" w:hAnsi="Times New Roman"/>
          <w:b/>
          <w:bCs/>
          <w:szCs w:val="21"/>
        </w:rPr>
      </w:pPr>
      <w:r w:rsidRPr="00320384">
        <w:rPr>
          <w:rFonts w:ascii="Times New Roman" w:eastAsia="ＭＳ Ｐゴシック" w:hAnsi="Times New Roman"/>
          <w:b/>
          <w:bCs/>
          <w:szCs w:val="21"/>
        </w:rPr>
        <w:t>c. Others (joint research expenses, contract research expenses (including clinical trials), foundation grants, etc.)</w:t>
      </w:r>
    </w:p>
    <w:p w14:paraId="4D8C4FB8" w14:textId="77777777" w:rsidR="00313651" w:rsidRPr="00320384" w:rsidRDefault="00313651" w:rsidP="00313651">
      <w:pPr>
        <w:spacing w:line="240" w:lineRule="exact"/>
        <w:ind w:leftChars="134" w:left="590" w:hangingChars="134" w:hanging="295"/>
        <w:rPr>
          <w:rFonts w:ascii="Times New Roman" w:hAnsi="Times New Roman"/>
          <w:szCs w:val="21"/>
        </w:rPr>
      </w:pPr>
    </w:p>
    <w:p w14:paraId="1ADB139F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618C8311" w14:textId="77777777" w:rsidR="00313651" w:rsidRPr="00320384" w:rsidRDefault="00313651" w:rsidP="00313651">
      <w:pPr>
        <w:spacing w:line="240" w:lineRule="exact"/>
        <w:ind w:left="325" w:hangingChars="135" w:hanging="325"/>
        <w:rPr>
          <w:rFonts w:ascii="Times New Roman" w:eastAsia="ＭＳ Ｐゴシック" w:hAnsi="Times New Roman"/>
          <w:b/>
          <w:bCs/>
          <w:sz w:val="24"/>
        </w:rPr>
      </w:pPr>
      <w:r w:rsidRPr="00320384">
        <w:rPr>
          <w:rFonts w:ascii="Times New Roman" w:eastAsia="ＭＳ Ｐゴシック" w:hAnsi="Times New Roman"/>
          <w:b/>
          <w:bCs/>
          <w:sz w:val="24"/>
        </w:rPr>
        <w:t>G. H-Index</w:t>
      </w:r>
    </w:p>
    <w:p w14:paraId="668D07E1" w14:textId="77777777" w:rsidR="00313651" w:rsidRPr="00320384" w:rsidRDefault="00313651" w:rsidP="00313651">
      <w:pPr>
        <w:spacing w:line="120" w:lineRule="exact"/>
        <w:rPr>
          <w:rFonts w:ascii="Times New Roman" w:hAnsi="Times New Roman"/>
          <w:sz w:val="10"/>
          <w:szCs w:val="10"/>
        </w:rPr>
      </w:pPr>
    </w:p>
    <w:p w14:paraId="4B74215F" w14:textId="77777777" w:rsidR="00313651" w:rsidRPr="00320384" w:rsidRDefault="00313651" w:rsidP="00313651">
      <w:pPr>
        <w:spacing w:line="240" w:lineRule="exact"/>
        <w:ind w:leftChars="202" w:left="444"/>
        <w:rPr>
          <w:rFonts w:ascii="Times New Roman" w:eastAsia="ＭＳ Ｐゴシック" w:hAnsi="Times New Roman"/>
          <w:szCs w:val="21"/>
        </w:rPr>
      </w:pPr>
      <w:r w:rsidRPr="00320384">
        <w:rPr>
          <w:rFonts w:ascii="Times New Roman" w:eastAsia="ＭＳ Ｐゴシック" w:hAnsi="Times New Roman"/>
          <w:szCs w:val="21"/>
        </w:rPr>
        <w:t>H-Index =</w:t>
      </w:r>
    </w:p>
    <w:p w14:paraId="41312329" w14:textId="77777777" w:rsidR="00313651" w:rsidRPr="00320384" w:rsidRDefault="00313651" w:rsidP="00313651">
      <w:pPr>
        <w:spacing w:line="240" w:lineRule="exact"/>
        <w:ind w:leftChars="202" w:left="444"/>
        <w:rPr>
          <w:rFonts w:ascii="Times New Roman" w:eastAsia="ＭＳ Ｐゴシック" w:hAnsi="Times New Roman"/>
          <w:szCs w:val="21"/>
        </w:rPr>
      </w:pPr>
      <w:r w:rsidRPr="00320384">
        <w:rPr>
          <w:rFonts w:ascii="Times New Roman" w:eastAsia="ＭＳ Ｐゴシック" w:hAnsi="Times New Roman"/>
          <w:szCs w:val="21"/>
        </w:rPr>
        <w:t>[Numbers found in Google Scholar Citations]</w:t>
      </w:r>
    </w:p>
    <w:p w14:paraId="151EBA15" w14:textId="77777777" w:rsidR="00313651" w:rsidRPr="00320384" w:rsidRDefault="00313651" w:rsidP="00313651">
      <w:pPr>
        <w:spacing w:line="240" w:lineRule="exact"/>
        <w:ind w:leftChars="202" w:left="444"/>
        <w:rPr>
          <w:rFonts w:ascii="Times New Roman" w:hAnsi="Times New Roman"/>
          <w:szCs w:val="21"/>
        </w:rPr>
      </w:pPr>
    </w:p>
    <w:p w14:paraId="56D57777" w14:textId="77777777" w:rsidR="00313651" w:rsidRPr="00320384" w:rsidRDefault="00313651" w:rsidP="00313651">
      <w:pPr>
        <w:spacing w:line="240" w:lineRule="exact"/>
        <w:rPr>
          <w:rFonts w:ascii="Times New Roman" w:hAnsi="Times New Roman"/>
          <w:szCs w:val="21"/>
        </w:rPr>
      </w:pPr>
    </w:p>
    <w:p w14:paraId="56550724" w14:textId="77777777" w:rsidR="00313651" w:rsidRPr="00320384" w:rsidRDefault="00313651" w:rsidP="00313651">
      <w:pPr>
        <w:rPr>
          <w:rFonts w:ascii="Times New Roman" w:hAnsi="Times New Roman"/>
        </w:rPr>
      </w:pPr>
    </w:p>
    <w:p w14:paraId="043F2B30" w14:textId="77777777" w:rsidR="00276582" w:rsidRPr="00313651" w:rsidRDefault="00276582" w:rsidP="00C14311">
      <w:pPr>
        <w:rPr>
          <w:rFonts w:ascii="Times New Roman" w:eastAsia="Meiryo UI" w:hAnsi="Times New Roman" w:cs="Times New Roman"/>
          <w:sz w:val="21"/>
          <w:szCs w:val="21"/>
        </w:rPr>
      </w:pPr>
    </w:p>
    <w:sectPr w:rsidR="00276582" w:rsidRPr="00313651" w:rsidSect="00C14311">
      <w:pgSz w:w="11906" w:h="16838" w:code="9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17D7A" w14:textId="77777777" w:rsidR="00BF7A9C" w:rsidRDefault="00BF7A9C" w:rsidP="001E678E">
      <w:r>
        <w:separator/>
      </w:r>
    </w:p>
  </w:endnote>
  <w:endnote w:type="continuationSeparator" w:id="0">
    <w:p w14:paraId="3387F0BE" w14:textId="77777777" w:rsidR="00BF7A9C" w:rsidRDefault="00BF7A9C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59ED" w14:textId="77777777" w:rsidR="00BF7A9C" w:rsidRDefault="00BF7A9C" w:rsidP="001E678E">
      <w:r>
        <w:separator/>
      </w:r>
    </w:p>
  </w:footnote>
  <w:footnote w:type="continuationSeparator" w:id="0">
    <w:p w14:paraId="7B09E2E5" w14:textId="77777777" w:rsidR="00BF7A9C" w:rsidRDefault="00BF7A9C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D9087B"/>
    <w:multiLevelType w:val="hybridMultilevel"/>
    <w:tmpl w:val="00866CB0"/>
    <w:lvl w:ilvl="0" w:tplc="D4184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062E42"/>
    <w:multiLevelType w:val="hybridMultilevel"/>
    <w:tmpl w:val="23361CE8"/>
    <w:lvl w:ilvl="0" w:tplc="E88AAD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132B0A"/>
    <w:multiLevelType w:val="hybridMultilevel"/>
    <w:tmpl w:val="A2A2BF32"/>
    <w:lvl w:ilvl="0" w:tplc="6BE8F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2912D7E"/>
    <w:multiLevelType w:val="hybridMultilevel"/>
    <w:tmpl w:val="FF9493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32679DE"/>
    <w:multiLevelType w:val="hybridMultilevel"/>
    <w:tmpl w:val="F62CA8FC"/>
    <w:lvl w:ilvl="0" w:tplc="556A5164">
      <w:start w:val="1"/>
      <w:numFmt w:val="lowerLetter"/>
      <w:lvlText w:val="%1."/>
      <w:lvlJc w:val="left"/>
      <w:pPr>
        <w:ind w:left="567" w:hanging="283"/>
      </w:pPr>
      <w:rPr>
        <w:rFonts w:eastAsia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3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3D7861EF"/>
    <w:multiLevelType w:val="hybridMultilevel"/>
    <w:tmpl w:val="DA9AFF62"/>
    <w:lvl w:ilvl="0" w:tplc="B608E19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7602CF"/>
    <w:multiLevelType w:val="hybridMultilevel"/>
    <w:tmpl w:val="E5462A46"/>
    <w:lvl w:ilvl="0" w:tplc="E88AAD1E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4F9E3073"/>
    <w:multiLevelType w:val="hybridMultilevel"/>
    <w:tmpl w:val="CC3CCE86"/>
    <w:lvl w:ilvl="0" w:tplc="0409000F">
      <w:start w:val="1"/>
      <w:numFmt w:val="decimal"/>
      <w:lvlText w:val="%1."/>
      <w:lvlJc w:val="left"/>
      <w:pPr>
        <w:ind w:left="567" w:hanging="420"/>
      </w:p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30" w15:restartNumberingAfterBreak="0">
    <w:nsid w:val="4FE4220A"/>
    <w:multiLevelType w:val="hybridMultilevel"/>
    <w:tmpl w:val="2BF80CC6"/>
    <w:lvl w:ilvl="0" w:tplc="E49276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5A54088F"/>
    <w:multiLevelType w:val="hybridMultilevel"/>
    <w:tmpl w:val="6AC230CC"/>
    <w:lvl w:ilvl="0" w:tplc="F09AF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5DFA09F6"/>
    <w:multiLevelType w:val="hybridMultilevel"/>
    <w:tmpl w:val="16B45FDE"/>
    <w:lvl w:ilvl="0" w:tplc="5210994A">
      <w:start w:val="1"/>
      <w:numFmt w:val="upp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93612"/>
    <w:multiLevelType w:val="hybridMultilevel"/>
    <w:tmpl w:val="24A8C010"/>
    <w:lvl w:ilvl="0" w:tplc="E88AAD1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03034"/>
    <w:multiLevelType w:val="hybridMultilevel"/>
    <w:tmpl w:val="0C58F1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EC50593"/>
    <w:multiLevelType w:val="hybridMultilevel"/>
    <w:tmpl w:val="0D48C3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2900166"/>
    <w:multiLevelType w:val="hybridMultilevel"/>
    <w:tmpl w:val="804C725C"/>
    <w:lvl w:ilvl="0" w:tplc="2CDE9AD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9885A95"/>
    <w:multiLevelType w:val="hybridMultilevel"/>
    <w:tmpl w:val="03B6D88E"/>
    <w:lvl w:ilvl="0" w:tplc="13B21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2074FDE"/>
    <w:multiLevelType w:val="hybridMultilevel"/>
    <w:tmpl w:val="91525C4E"/>
    <w:lvl w:ilvl="0" w:tplc="0409000F">
      <w:start w:val="1"/>
      <w:numFmt w:val="decimal"/>
      <w:lvlText w:val="%1."/>
      <w:lvlJc w:val="left"/>
      <w:pPr>
        <w:ind w:left="567" w:hanging="420"/>
      </w:p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42" w15:restartNumberingAfterBreak="0">
    <w:nsid w:val="77512900"/>
    <w:multiLevelType w:val="hybridMultilevel"/>
    <w:tmpl w:val="233E7E6C"/>
    <w:lvl w:ilvl="0" w:tplc="E6BEB102">
      <w:start w:val="2"/>
      <w:numFmt w:val="decimalEnclosedCircle"/>
      <w:lvlText w:val="%1"/>
      <w:lvlJc w:val="left"/>
      <w:pPr>
        <w:ind w:left="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43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40"/>
  </w:num>
  <w:num w:numId="5">
    <w:abstractNumId w:val="15"/>
  </w:num>
  <w:num w:numId="6">
    <w:abstractNumId w:val="23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20"/>
  </w:num>
  <w:num w:numId="20">
    <w:abstractNumId w:val="33"/>
  </w:num>
  <w:num w:numId="21">
    <w:abstractNumId w:val="26"/>
  </w:num>
  <w:num w:numId="22">
    <w:abstractNumId w:val="13"/>
  </w:num>
  <w:num w:numId="23">
    <w:abstractNumId w:val="43"/>
  </w:num>
  <w:num w:numId="24">
    <w:abstractNumId w:val="12"/>
  </w:num>
  <w:num w:numId="25">
    <w:abstractNumId w:val="11"/>
  </w:num>
  <w:num w:numId="26">
    <w:abstractNumId w:val="28"/>
  </w:num>
  <w:num w:numId="27">
    <w:abstractNumId w:val="38"/>
  </w:num>
  <w:num w:numId="28">
    <w:abstractNumId w:val="24"/>
  </w:num>
  <w:num w:numId="29">
    <w:abstractNumId w:val="42"/>
  </w:num>
  <w:num w:numId="30">
    <w:abstractNumId w:val="36"/>
  </w:num>
  <w:num w:numId="31">
    <w:abstractNumId w:val="19"/>
  </w:num>
  <w:num w:numId="32">
    <w:abstractNumId w:val="32"/>
  </w:num>
  <w:num w:numId="33">
    <w:abstractNumId w:val="16"/>
  </w:num>
  <w:num w:numId="34">
    <w:abstractNumId w:val="21"/>
  </w:num>
  <w:num w:numId="35">
    <w:abstractNumId w:val="17"/>
  </w:num>
  <w:num w:numId="36">
    <w:abstractNumId w:val="39"/>
  </w:num>
  <w:num w:numId="37">
    <w:abstractNumId w:val="35"/>
  </w:num>
  <w:num w:numId="38">
    <w:abstractNumId w:val="25"/>
  </w:num>
  <w:num w:numId="39">
    <w:abstractNumId w:val="30"/>
  </w:num>
  <w:num w:numId="40">
    <w:abstractNumId w:val="37"/>
  </w:num>
  <w:num w:numId="41">
    <w:abstractNumId w:val="41"/>
  </w:num>
  <w:num w:numId="42">
    <w:abstractNumId w:val="29"/>
  </w:num>
  <w:num w:numId="43">
    <w:abstractNumId w:val="22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77"/>
    <w:rsid w:val="0000651C"/>
    <w:rsid w:val="00031C5B"/>
    <w:rsid w:val="000408BA"/>
    <w:rsid w:val="00070B31"/>
    <w:rsid w:val="0007642E"/>
    <w:rsid w:val="00137F19"/>
    <w:rsid w:val="00142A04"/>
    <w:rsid w:val="00175173"/>
    <w:rsid w:val="0019028B"/>
    <w:rsid w:val="001A5CB8"/>
    <w:rsid w:val="001B23CD"/>
    <w:rsid w:val="001B664C"/>
    <w:rsid w:val="001B6C55"/>
    <w:rsid w:val="001D54D8"/>
    <w:rsid w:val="001E678E"/>
    <w:rsid w:val="00247B89"/>
    <w:rsid w:val="00253ED1"/>
    <w:rsid w:val="00276582"/>
    <w:rsid w:val="00292ABA"/>
    <w:rsid w:val="00313651"/>
    <w:rsid w:val="0032720A"/>
    <w:rsid w:val="0037505B"/>
    <w:rsid w:val="004024AA"/>
    <w:rsid w:val="004128AC"/>
    <w:rsid w:val="00472333"/>
    <w:rsid w:val="004B7179"/>
    <w:rsid w:val="004D190C"/>
    <w:rsid w:val="004E108E"/>
    <w:rsid w:val="004F0782"/>
    <w:rsid w:val="004F719A"/>
    <w:rsid w:val="00511D25"/>
    <w:rsid w:val="006203B5"/>
    <w:rsid w:val="00645252"/>
    <w:rsid w:val="00675377"/>
    <w:rsid w:val="006A0104"/>
    <w:rsid w:val="006C66F6"/>
    <w:rsid w:val="006D3D74"/>
    <w:rsid w:val="006D4838"/>
    <w:rsid w:val="006E1809"/>
    <w:rsid w:val="00715D49"/>
    <w:rsid w:val="00732B13"/>
    <w:rsid w:val="00752E7A"/>
    <w:rsid w:val="00756C56"/>
    <w:rsid w:val="00762CA5"/>
    <w:rsid w:val="00782DEB"/>
    <w:rsid w:val="007B5C30"/>
    <w:rsid w:val="007D06ED"/>
    <w:rsid w:val="007F2C8B"/>
    <w:rsid w:val="00803CFE"/>
    <w:rsid w:val="0083569A"/>
    <w:rsid w:val="00861B05"/>
    <w:rsid w:val="008666CD"/>
    <w:rsid w:val="00873AFE"/>
    <w:rsid w:val="00874D3B"/>
    <w:rsid w:val="008944BC"/>
    <w:rsid w:val="00983246"/>
    <w:rsid w:val="00A36997"/>
    <w:rsid w:val="00A410D1"/>
    <w:rsid w:val="00A54F62"/>
    <w:rsid w:val="00A74868"/>
    <w:rsid w:val="00A9204E"/>
    <w:rsid w:val="00AA1E3F"/>
    <w:rsid w:val="00AB02DA"/>
    <w:rsid w:val="00AC0721"/>
    <w:rsid w:val="00B166C7"/>
    <w:rsid w:val="00B22A94"/>
    <w:rsid w:val="00B62D26"/>
    <w:rsid w:val="00B876DD"/>
    <w:rsid w:val="00B9014B"/>
    <w:rsid w:val="00B96385"/>
    <w:rsid w:val="00BD1051"/>
    <w:rsid w:val="00BF7A9C"/>
    <w:rsid w:val="00C01102"/>
    <w:rsid w:val="00C14311"/>
    <w:rsid w:val="00C2750D"/>
    <w:rsid w:val="00C81706"/>
    <w:rsid w:val="00CC73BD"/>
    <w:rsid w:val="00CE3595"/>
    <w:rsid w:val="00D07D89"/>
    <w:rsid w:val="00D25428"/>
    <w:rsid w:val="00D55401"/>
    <w:rsid w:val="00DB2033"/>
    <w:rsid w:val="00DC2CC1"/>
    <w:rsid w:val="00DD4D07"/>
    <w:rsid w:val="00E11894"/>
    <w:rsid w:val="00E27CB2"/>
    <w:rsid w:val="00E90910"/>
    <w:rsid w:val="00EB4383"/>
    <w:rsid w:val="00EE596A"/>
    <w:rsid w:val="00F1799F"/>
    <w:rsid w:val="00F32D2C"/>
    <w:rsid w:val="00F430D4"/>
    <w:rsid w:val="00F8076D"/>
    <w:rsid w:val="00F947C7"/>
    <w:rsid w:val="00FA3907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645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afffffa">
    <w:name w:val="Revision"/>
    <w:hidden/>
    <w:uiPriority w:val="99"/>
    <w:semiHidden/>
    <w:rsid w:val="00C2750D"/>
    <w:rPr>
      <w:rFonts w:ascii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5199;&#23713;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26796E-25FD-49D7-BBF9-224AA5E3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5</Pages>
  <Words>1273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2021-09-07T01:20:00Z</dcterms:created>
  <dcterms:modified xsi:type="dcterms:W3CDTF">2021-09-07T01:43:00Z</dcterms:modified>
</cp:coreProperties>
</file>